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9A" w:rsidRPr="00860C43" w:rsidRDefault="00860C43" w:rsidP="00860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60C43">
        <w:rPr>
          <w:rFonts w:ascii="Arial" w:eastAsia="Arial Unicode MS" w:hAnsi="Arial" w:cs="Arial"/>
          <w:b/>
          <w:sz w:val="24"/>
          <w:szCs w:val="24"/>
        </w:rPr>
        <w:t>4</w:t>
      </w:r>
      <w:r w:rsidR="00411F9A" w:rsidRPr="00860C43">
        <w:rPr>
          <w:rFonts w:ascii="Arial" w:eastAsia="Arial Unicode MS" w:hAnsi="Arial" w:cs="Arial"/>
          <w:b/>
          <w:sz w:val="24"/>
          <w:szCs w:val="24"/>
        </w:rPr>
        <w:t>º TERMO ADITIVO AO</w:t>
      </w:r>
      <w:r w:rsidR="00C8530E" w:rsidRPr="00860C43">
        <w:rPr>
          <w:rFonts w:ascii="Arial" w:eastAsia="Arial Unicode MS" w:hAnsi="Arial" w:cs="Arial"/>
          <w:b/>
          <w:sz w:val="24"/>
          <w:szCs w:val="24"/>
        </w:rPr>
        <w:t xml:space="preserve"> CONTRATO ADMINISTRATIVO DE PRESTAÇÃO DE SERVIÇOS DE GRAVAÇÃO E TRANSMISSÃO DAS SESSÕES ORDINÁRIAS, EXTRAORDINÁRIAS, SOLENES, ESPECIAIS, COMEMORATIVAS E ITINERANTES DA CÂMARA DE VEREADORES</w:t>
      </w:r>
      <w:r w:rsidR="002C1BAA" w:rsidRPr="00860C43">
        <w:rPr>
          <w:rFonts w:ascii="Arial" w:eastAsia="Arial Unicode MS" w:hAnsi="Arial" w:cs="Arial"/>
          <w:b/>
          <w:sz w:val="24"/>
          <w:szCs w:val="24"/>
        </w:rPr>
        <w:t>.</w:t>
      </w:r>
    </w:p>
    <w:p w:rsidR="00F71485" w:rsidRPr="00860C43" w:rsidRDefault="00F71485" w:rsidP="00B2018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</w:p>
    <w:p w:rsidR="00411F9A" w:rsidRPr="00860C43" w:rsidRDefault="002C1BAA" w:rsidP="00F71485">
      <w:pPr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860C43">
        <w:rPr>
          <w:rFonts w:ascii="Arial" w:eastAsia="Arial Unicode MS" w:hAnsi="Arial" w:cs="Arial"/>
          <w:b/>
          <w:sz w:val="24"/>
          <w:szCs w:val="24"/>
        </w:rPr>
        <w:t>CONTRATO Nº 00</w:t>
      </w:r>
      <w:r w:rsidR="00C8530E" w:rsidRPr="00860C43">
        <w:rPr>
          <w:rFonts w:ascii="Arial" w:eastAsia="Arial Unicode MS" w:hAnsi="Arial" w:cs="Arial"/>
          <w:b/>
          <w:sz w:val="24"/>
          <w:szCs w:val="24"/>
        </w:rPr>
        <w:t>8</w:t>
      </w:r>
      <w:r w:rsidR="00411F9A" w:rsidRPr="00860C43">
        <w:rPr>
          <w:rFonts w:ascii="Arial" w:eastAsia="Arial Unicode MS" w:hAnsi="Arial" w:cs="Arial"/>
          <w:b/>
          <w:sz w:val="24"/>
          <w:szCs w:val="24"/>
        </w:rPr>
        <w:t>/2018</w:t>
      </w:r>
    </w:p>
    <w:p w:rsidR="00411F9A" w:rsidRPr="00860C43" w:rsidRDefault="00860C43" w:rsidP="00860C43">
      <w:pPr>
        <w:tabs>
          <w:tab w:val="left" w:pos="3533"/>
        </w:tabs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60C43">
        <w:rPr>
          <w:rFonts w:ascii="Arial" w:eastAsia="Arial Unicode MS" w:hAnsi="Arial" w:cs="Arial"/>
          <w:b/>
          <w:sz w:val="24"/>
          <w:szCs w:val="24"/>
        </w:rPr>
        <w:t xml:space="preserve">                                      TOMADA DE PREÇO Nº 02/2018</w:t>
      </w:r>
    </w:p>
    <w:p w:rsidR="00860C43" w:rsidRPr="00860C43" w:rsidRDefault="00860C43" w:rsidP="00860C43">
      <w:pPr>
        <w:tabs>
          <w:tab w:val="left" w:pos="3533"/>
        </w:tabs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860C43" w:rsidRPr="00F64B58" w:rsidRDefault="00F64B58" w:rsidP="00860C43">
      <w:pPr>
        <w:spacing w:line="36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A </w:t>
      </w:r>
      <w:r w:rsidR="00411F9A" w:rsidRPr="00F64B58">
        <w:rPr>
          <w:rFonts w:ascii="Arial" w:eastAsia="Arial Unicode MS" w:hAnsi="Arial" w:cs="Arial"/>
          <w:b/>
          <w:sz w:val="24"/>
          <w:szCs w:val="24"/>
        </w:rPr>
        <w:t>CÂMARA MUNICIPAL DE CAPÃO DO CIPÓ, RS</w:t>
      </w:r>
      <w:r w:rsidR="00411F9A" w:rsidRPr="00F64B58">
        <w:rPr>
          <w:rFonts w:ascii="Arial" w:eastAsia="Arial Unicode MS" w:hAnsi="Arial" w:cs="Arial"/>
          <w:sz w:val="24"/>
          <w:szCs w:val="24"/>
        </w:rPr>
        <w:t xml:space="preserve">, pessoa jurídica de direito público interno, inscrita CNPJ sob o nº 04.362.965/0001-85 com sede administrativa na Rua Antônio Garcia dos Santos, n.º 422, neste ato representada </w:t>
      </w:r>
      <w:r w:rsidR="00C73E53" w:rsidRPr="00F64B58">
        <w:rPr>
          <w:rFonts w:ascii="Arial" w:eastAsia="Arial Unicode MS" w:hAnsi="Arial" w:cs="Arial"/>
          <w:sz w:val="24"/>
          <w:szCs w:val="24"/>
        </w:rPr>
        <w:t>pelo Senhor</w:t>
      </w:r>
      <w:r w:rsidR="00C73E53" w:rsidRPr="00F64B58">
        <w:rPr>
          <w:rFonts w:ascii="Arial" w:hAnsi="Arial" w:cs="Arial"/>
          <w:b/>
          <w:caps/>
          <w:color w:val="000000"/>
          <w:sz w:val="24"/>
          <w:szCs w:val="24"/>
        </w:rPr>
        <w:t xml:space="preserve"> </w:t>
      </w:r>
      <w:r w:rsidR="00860C43" w:rsidRPr="00F64B58">
        <w:rPr>
          <w:rFonts w:ascii="Arial" w:hAnsi="Arial" w:cs="Arial"/>
          <w:b/>
          <w:caps/>
          <w:color w:val="000000"/>
          <w:sz w:val="24"/>
          <w:szCs w:val="24"/>
        </w:rPr>
        <w:t>TIAGO OLíMPiO TISOTT,</w:t>
      </w:r>
      <w:r w:rsidR="00860C43" w:rsidRPr="00F64B58">
        <w:rPr>
          <w:rFonts w:ascii="Arial" w:hAnsi="Arial" w:cs="Arial"/>
          <w:color w:val="000000"/>
          <w:sz w:val="24"/>
          <w:szCs w:val="24"/>
        </w:rPr>
        <w:t xml:space="preserve"> brasileiro, união estável, empresário, inscrito no CPF nº 004.483.790-90, residente e domiciliado na Avenida Tancredo Neves, nº 2490, bairro Santo Antônio,</w:t>
      </w:r>
      <w:r w:rsidR="00860C43" w:rsidRPr="00F64B58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860C43" w:rsidRPr="00F64B58">
        <w:rPr>
          <w:rFonts w:ascii="Arial" w:eastAsia="Arial Unicode MS" w:hAnsi="Arial" w:cs="Arial"/>
          <w:sz w:val="24"/>
          <w:szCs w:val="24"/>
        </w:rPr>
        <w:t>em Capão do Cipó/RS</w:t>
      </w:r>
      <w:r w:rsidR="00C73E53" w:rsidRPr="00F64B58">
        <w:rPr>
          <w:rFonts w:ascii="Arial" w:hAnsi="Arial" w:cs="Arial"/>
          <w:color w:val="000000"/>
          <w:sz w:val="24"/>
          <w:szCs w:val="24"/>
        </w:rPr>
        <w:t>,</w:t>
      </w:r>
      <w:r w:rsidR="00860C43" w:rsidRPr="00F64B58">
        <w:rPr>
          <w:rFonts w:ascii="Arial" w:hAnsi="Arial" w:cs="Arial"/>
          <w:color w:val="000000"/>
          <w:sz w:val="24"/>
          <w:szCs w:val="24"/>
        </w:rPr>
        <w:t xml:space="preserve"> Presidente da Câmara de Vereadores,</w:t>
      </w:r>
      <w:r w:rsidR="00C73E53" w:rsidRPr="00F64B58">
        <w:rPr>
          <w:rFonts w:ascii="Arial" w:hAnsi="Arial" w:cs="Arial"/>
          <w:color w:val="000000"/>
          <w:sz w:val="24"/>
          <w:szCs w:val="24"/>
        </w:rPr>
        <w:t xml:space="preserve"> denominado </w:t>
      </w:r>
      <w:r w:rsidR="00411F9A" w:rsidRPr="00F64B58">
        <w:rPr>
          <w:rFonts w:ascii="Arial" w:eastAsia="Arial Unicode MS" w:hAnsi="Arial" w:cs="Arial"/>
          <w:sz w:val="24"/>
          <w:szCs w:val="24"/>
        </w:rPr>
        <w:t xml:space="preserve">simplesmente de </w:t>
      </w:r>
      <w:r w:rsidR="00411F9A" w:rsidRPr="00F64B58">
        <w:rPr>
          <w:rFonts w:ascii="Arial" w:eastAsia="Arial Unicode MS" w:hAnsi="Arial" w:cs="Arial"/>
          <w:b/>
          <w:sz w:val="24"/>
          <w:szCs w:val="24"/>
        </w:rPr>
        <w:t xml:space="preserve">CONTRATANTE </w:t>
      </w:r>
      <w:r w:rsidR="00411F9A" w:rsidRPr="00F64B58">
        <w:rPr>
          <w:rFonts w:ascii="Arial" w:eastAsia="Arial Unicode MS" w:hAnsi="Arial" w:cs="Arial"/>
          <w:sz w:val="24"/>
          <w:szCs w:val="24"/>
        </w:rPr>
        <w:t xml:space="preserve">e a empresa </w:t>
      </w:r>
      <w:r w:rsidR="00C8530E" w:rsidRPr="00F64B58">
        <w:rPr>
          <w:rFonts w:ascii="Arial" w:eastAsia="Arial Unicode MS" w:hAnsi="Arial" w:cs="Arial"/>
          <w:b/>
          <w:sz w:val="24"/>
          <w:szCs w:val="24"/>
        </w:rPr>
        <w:t xml:space="preserve">ALINE JOZIELE DA SILVA DE MATOS – ME </w:t>
      </w:r>
      <w:r w:rsidR="00196686" w:rsidRPr="00F64B58">
        <w:rPr>
          <w:rFonts w:ascii="Arial" w:eastAsia="Arial Unicode MS" w:hAnsi="Arial" w:cs="Arial"/>
          <w:b/>
          <w:sz w:val="24"/>
          <w:szCs w:val="24"/>
        </w:rPr>
        <w:t>.,</w:t>
      </w:r>
      <w:r w:rsidR="00411F9A" w:rsidRPr="00F64B58">
        <w:rPr>
          <w:rFonts w:ascii="Arial" w:eastAsia="Arial Unicode MS" w:hAnsi="Arial" w:cs="Arial"/>
          <w:b/>
          <w:sz w:val="24"/>
          <w:szCs w:val="24"/>
        </w:rPr>
        <w:t xml:space="preserve">  </w:t>
      </w:r>
      <w:r w:rsidR="00411F9A" w:rsidRPr="00F64B58">
        <w:rPr>
          <w:rFonts w:ascii="Arial" w:eastAsia="Arial Unicode MS" w:hAnsi="Arial" w:cs="Arial"/>
          <w:sz w:val="24"/>
          <w:szCs w:val="24"/>
        </w:rPr>
        <w:t xml:space="preserve">pessoa jurídica de direito privado, inscrita no CNPJ sob o nº </w:t>
      </w:r>
      <w:r w:rsidR="00C8530E" w:rsidRPr="00F64B58">
        <w:rPr>
          <w:rFonts w:ascii="Arial" w:eastAsia="Arial Unicode MS" w:hAnsi="Arial" w:cs="Arial"/>
          <w:sz w:val="24"/>
          <w:szCs w:val="24"/>
        </w:rPr>
        <w:t>14.893.250/0001-02</w:t>
      </w:r>
      <w:r w:rsidR="00411F9A" w:rsidRPr="00F64B58">
        <w:rPr>
          <w:rFonts w:ascii="Arial" w:eastAsia="Arial Unicode MS" w:hAnsi="Arial" w:cs="Arial"/>
          <w:sz w:val="24"/>
          <w:szCs w:val="24"/>
        </w:rPr>
        <w:t xml:space="preserve">, com sede na </w:t>
      </w:r>
      <w:r w:rsidR="00196686" w:rsidRPr="00F64B58">
        <w:rPr>
          <w:rFonts w:ascii="Arial" w:eastAsia="Arial Unicode MS" w:hAnsi="Arial" w:cs="Arial"/>
          <w:sz w:val="24"/>
          <w:szCs w:val="24"/>
        </w:rPr>
        <w:t>Rua</w:t>
      </w:r>
      <w:r w:rsidR="00C8530E" w:rsidRPr="00F64B58">
        <w:rPr>
          <w:rFonts w:ascii="Arial" w:eastAsia="Arial Unicode MS" w:hAnsi="Arial" w:cs="Arial"/>
          <w:sz w:val="24"/>
          <w:szCs w:val="24"/>
        </w:rPr>
        <w:t xml:space="preserve"> Getúlio Vargas, nº 460, centro</w:t>
      </w:r>
      <w:r w:rsidR="00411F9A" w:rsidRPr="00F64B58">
        <w:rPr>
          <w:rFonts w:ascii="Arial" w:eastAsia="Arial Unicode MS" w:hAnsi="Arial" w:cs="Arial"/>
          <w:sz w:val="24"/>
          <w:szCs w:val="24"/>
        </w:rPr>
        <w:t>,</w:t>
      </w:r>
      <w:r w:rsidR="00196686" w:rsidRPr="00F64B58">
        <w:rPr>
          <w:rFonts w:ascii="Arial" w:eastAsia="Arial Unicode MS" w:hAnsi="Arial" w:cs="Arial"/>
          <w:sz w:val="24"/>
          <w:szCs w:val="24"/>
        </w:rPr>
        <w:t xml:space="preserve"> na cidade de</w:t>
      </w:r>
      <w:r w:rsidR="00C8530E" w:rsidRPr="00F64B58">
        <w:rPr>
          <w:rFonts w:ascii="Arial" w:eastAsia="Arial Unicode MS" w:hAnsi="Arial" w:cs="Arial"/>
          <w:sz w:val="24"/>
          <w:szCs w:val="24"/>
        </w:rPr>
        <w:t xml:space="preserve"> Capão do Cipó</w:t>
      </w:r>
      <w:r w:rsidR="00196686" w:rsidRPr="00F64B58">
        <w:rPr>
          <w:rFonts w:ascii="Arial" w:eastAsia="Arial Unicode MS" w:hAnsi="Arial" w:cs="Arial"/>
          <w:sz w:val="24"/>
          <w:szCs w:val="24"/>
        </w:rPr>
        <w:t xml:space="preserve">/RS, neste ato representado por sua </w:t>
      </w:r>
      <w:r w:rsidR="00411F9A" w:rsidRPr="00F64B58">
        <w:rPr>
          <w:rFonts w:ascii="Arial" w:eastAsia="Arial Unicode MS" w:hAnsi="Arial" w:cs="Arial"/>
          <w:sz w:val="24"/>
          <w:szCs w:val="24"/>
        </w:rPr>
        <w:t>representante legal Senhor</w:t>
      </w:r>
      <w:r w:rsidR="00196686" w:rsidRPr="00F64B58">
        <w:rPr>
          <w:rFonts w:ascii="Arial" w:eastAsia="Arial Unicode MS" w:hAnsi="Arial" w:cs="Arial"/>
          <w:sz w:val="24"/>
          <w:szCs w:val="24"/>
        </w:rPr>
        <w:t>a</w:t>
      </w:r>
      <w:r w:rsidR="00411F9A" w:rsidRPr="00F64B58">
        <w:rPr>
          <w:rFonts w:ascii="Arial" w:eastAsia="Arial Unicode MS" w:hAnsi="Arial" w:cs="Arial"/>
          <w:sz w:val="24"/>
          <w:szCs w:val="24"/>
        </w:rPr>
        <w:t xml:space="preserve"> </w:t>
      </w:r>
      <w:r w:rsidR="00C8530E" w:rsidRPr="00F64B58">
        <w:rPr>
          <w:rFonts w:ascii="Arial" w:eastAsia="Arial Unicode MS" w:hAnsi="Arial" w:cs="Arial"/>
          <w:b/>
          <w:sz w:val="24"/>
          <w:szCs w:val="24"/>
        </w:rPr>
        <w:t>ALINE JOZIELE DA SILVA DE MATOS</w:t>
      </w:r>
      <w:r w:rsidR="00411F9A" w:rsidRPr="00F64B58">
        <w:rPr>
          <w:rFonts w:ascii="Arial" w:eastAsia="Arial Unicode MS" w:hAnsi="Arial" w:cs="Arial"/>
          <w:sz w:val="24"/>
          <w:szCs w:val="24"/>
        </w:rPr>
        <w:t>, portador</w:t>
      </w:r>
      <w:r w:rsidR="00196686" w:rsidRPr="00F64B58">
        <w:rPr>
          <w:rFonts w:ascii="Arial" w:eastAsia="Arial Unicode MS" w:hAnsi="Arial" w:cs="Arial"/>
          <w:sz w:val="24"/>
          <w:szCs w:val="24"/>
        </w:rPr>
        <w:t>a</w:t>
      </w:r>
      <w:r w:rsidR="00411F9A" w:rsidRPr="00F64B58">
        <w:rPr>
          <w:rFonts w:ascii="Arial" w:eastAsia="Arial Unicode MS" w:hAnsi="Arial" w:cs="Arial"/>
          <w:sz w:val="24"/>
          <w:szCs w:val="24"/>
        </w:rPr>
        <w:t xml:space="preserve"> do CPF nº </w:t>
      </w:r>
      <w:r w:rsidR="00C8530E" w:rsidRPr="00F64B58">
        <w:rPr>
          <w:rFonts w:ascii="Arial" w:eastAsia="Arial Unicode MS" w:hAnsi="Arial" w:cs="Arial"/>
          <w:sz w:val="24"/>
          <w:szCs w:val="24"/>
        </w:rPr>
        <w:t xml:space="preserve">028.142.650-32, </w:t>
      </w:r>
      <w:r w:rsidR="00196686" w:rsidRPr="00F64B58">
        <w:rPr>
          <w:rFonts w:ascii="Arial" w:eastAsia="Arial Unicode MS" w:hAnsi="Arial" w:cs="Arial"/>
          <w:sz w:val="24"/>
          <w:szCs w:val="24"/>
        </w:rPr>
        <w:t>denominada</w:t>
      </w:r>
      <w:r w:rsidR="00411F9A" w:rsidRPr="00F64B58">
        <w:rPr>
          <w:rFonts w:ascii="Arial" w:eastAsia="Arial Unicode MS" w:hAnsi="Arial" w:cs="Arial"/>
          <w:sz w:val="24"/>
          <w:szCs w:val="24"/>
        </w:rPr>
        <w:t xml:space="preserve"> neste ato </w:t>
      </w:r>
      <w:r w:rsidR="00411F9A" w:rsidRPr="00F64B58">
        <w:rPr>
          <w:rFonts w:ascii="Arial" w:eastAsia="Arial Unicode MS" w:hAnsi="Arial" w:cs="Arial"/>
          <w:b/>
          <w:sz w:val="24"/>
          <w:szCs w:val="24"/>
        </w:rPr>
        <w:t>CONTRATADA</w:t>
      </w:r>
      <w:r w:rsidR="00411F9A" w:rsidRPr="00F64B58">
        <w:rPr>
          <w:rFonts w:ascii="Arial" w:eastAsia="Arial Unicode MS" w:hAnsi="Arial" w:cs="Arial"/>
          <w:sz w:val="24"/>
          <w:szCs w:val="24"/>
        </w:rPr>
        <w:t xml:space="preserve">, de acordo com o disposto na Lei Federal n.º 8.666/93 e suas alterações, e nos termos da </w:t>
      </w:r>
      <w:r w:rsidR="005D1FF6" w:rsidRPr="00F64B58">
        <w:rPr>
          <w:rFonts w:ascii="Arial" w:eastAsia="Arial Unicode MS" w:hAnsi="Arial" w:cs="Arial"/>
          <w:sz w:val="24"/>
          <w:szCs w:val="24"/>
        </w:rPr>
        <w:t>Tomada de Preço nº 02</w:t>
      </w:r>
      <w:r w:rsidR="00B20187" w:rsidRPr="00F64B58">
        <w:rPr>
          <w:rFonts w:ascii="Arial" w:eastAsia="Arial Unicode MS" w:hAnsi="Arial" w:cs="Arial"/>
          <w:sz w:val="24"/>
          <w:szCs w:val="24"/>
        </w:rPr>
        <w:t>/2018</w:t>
      </w:r>
      <w:r w:rsidR="00411F9A" w:rsidRPr="00F64B58">
        <w:rPr>
          <w:rFonts w:ascii="Arial" w:eastAsia="Arial Unicode MS" w:hAnsi="Arial" w:cs="Arial"/>
          <w:sz w:val="24"/>
          <w:szCs w:val="24"/>
        </w:rPr>
        <w:t xml:space="preserve">, ajustam </w:t>
      </w:r>
      <w:r w:rsidR="00F6643A" w:rsidRPr="00F64B58">
        <w:rPr>
          <w:rFonts w:ascii="Arial" w:eastAsia="Arial Unicode MS" w:hAnsi="Arial" w:cs="Arial"/>
          <w:sz w:val="24"/>
          <w:szCs w:val="24"/>
        </w:rPr>
        <w:t>e</w:t>
      </w:r>
      <w:r w:rsidR="0076058C" w:rsidRPr="00F64B58">
        <w:rPr>
          <w:rFonts w:ascii="Arial" w:eastAsia="Arial Unicode MS" w:hAnsi="Arial" w:cs="Arial"/>
          <w:sz w:val="24"/>
          <w:szCs w:val="24"/>
        </w:rPr>
        <w:t xml:space="preserve"> pactuam  e acordam o presente </w:t>
      </w:r>
      <w:r w:rsidR="00860C43" w:rsidRPr="00F64B58">
        <w:rPr>
          <w:rFonts w:ascii="Arial" w:eastAsia="Arial Unicode MS" w:hAnsi="Arial" w:cs="Arial"/>
          <w:sz w:val="24"/>
          <w:szCs w:val="24"/>
        </w:rPr>
        <w:t>QUARTO</w:t>
      </w:r>
      <w:r w:rsidR="00411F9A" w:rsidRPr="00F64B58">
        <w:rPr>
          <w:rFonts w:ascii="Arial" w:eastAsia="Arial Unicode MS" w:hAnsi="Arial" w:cs="Arial"/>
          <w:sz w:val="24"/>
          <w:szCs w:val="24"/>
        </w:rPr>
        <w:t xml:space="preserve"> TERMO ADITIVO</w:t>
      </w:r>
      <w:r w:rsidR="00411F9A" w:rsidRPr="00F64B58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196686" w:rsidRPr="00F64B58">
        <w:rPr>
          <w:rFonts w:ascii="Arial" w:eastAsia="Arial Unicode MS" w:hAnsi="Arial" w:cs="Arial"/>
          <w:sz w:val="24"/>
          <w:szCs w:val="24"/>
        </w:rPr>
        <w:t>AO CONTRATO Nº</w:t>
      </w:r>
      <w:r w:rsidR="005D1FF6" w:rsidRPr="00F64B58">
        <w:rPr>
          <w:rFonts w:ascii="Arial" w:eastAsia="Arial Unicode MS" w:hAnsi="Arial" w:cs="Arial"/>
          <w:sz w:val="24"/>
          <w:szCs w:val="24"/>
        </w:rPr>
        <w:t xml:space="preserve">  008</w:t>
      </w:r>
      <w:r w:rsidR="00411F9A" w:rsidRPr="00F64B58">
        <w:rPr>
          <w:rFonts w:ascii="Arial" w:eastAsia="Arial Unicode MS" w:hAnsi="Arial" w:cs="Arial"/>
          <w:sz w:val="24"/>
          <w:szCs w:val="24"/>
        </w:rPr>
        <w:t>/2018.</w:t>
      </w:r>
    </w:p>
    <w:p w:rsidR="00860C43" w:rsidRPr="00860C43" w:rsidRDefault="00860C43" w:rsidP="00860C43">
      <w:pPr>
        <w:spacing w:line="36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</w:p>
    <w:p w:rsidR="00860C43" w:rsidRPr="00860C43" w:rsidRDefault="00860C43" w:rsidP="00860C43">
      <w:pPr>
        <w:spacing w:line="360" w:lineRule="auto"/>
        <w:ind w:firstLine="1701"/>
        <w:jc w:val="both"/>
        <w:rPr>
          <w:rFonts w:ascii="Arial" w:eastAsia="Arial Unicode MS" w:hAnsi="Arial" w:cs="Arial"/>
          <w:sz w:val="24"/>
          <w:szCs w:val="24"/>
        </w:rPr>
      </w:pPr>
    </w:p>
    <w:p w:rsidR="00411F9A" w:rsidRPr="00860C43" w:rsidRDefault="00411F9A" w:rsidP="00411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60C43">
        <w:rPr>
          <w:rFonts w:ascii="Arial" w:eastAsia="Arial Unicode MS" w:hAnsi="Arial" w:cs="Arial"/>
          <w:b/>
          <w:sz w:val="24"/>
          <w:szCs w:val="24"/>
        </w:rPr>
        <w:lastRenderedPageBreak/>
        <w:t>CLÁUSULA PRIMEIRA - DA VIGÊNCIA:</w:t>
      </w:r>
      <w:bookmarkStart w:id="0" w:name="_GoBack"/>
      <w:bookmarkEnd w:id="0"/>
    </w:p>
    <w:p w:rsidR="00F64B58" w:rsidRPr="00F64B58" w:rsidRDefault="00411F9A" w:rsidP="00F64B58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60C43">
        <w:rPr>
          <w:rFonts w:ascii="Arial" w:eastAsia="Arial Unicode MS" w:hAnsi="Arial" w:cs="Arial"/>
          <w:sz w:val="24"/>
          <w:szCs w:val="24"/>
        </w:rPr>
        <w:t>A vigência do presente Termo Aditivo será prorrogada por mai</w:t>
      </w:r>
      <w:r w:rsidR="00B830F7" w:rsidRPr="00860C43">
        <w:rPr>
          <w:rFonts w:ascii="Arial" w:eastAsia="Arial Unicode MS" w:hAnsi="Arial" w:cs="Arial"/>
          <w:sz w:val="24"/>
          <w:szCs w:val="24"/>
        </w:rPr>
        <w:t>s 12 (doze)</w:t>
      </w:r>
      <w:r w:rsidR="00C73E53" w:rsidRPr="00860C43">
        <w:rPr>
          <w:rFonts w:ascii="Arial" w:eastAsia="Arial Unicode MS" w:hAnsi="Arial" w:cs="Arial"/>
          <w:sz w:val="24"/>
          <w:szCs w:val="24"/>
        </w:rPr>
        <w:t xml:space="preserve"> meses</w:t>
      </w:r>
      <w:r w:rsidR="00B830F7" w:rsidRPr="00860C43">
        <w:rPr>
          <w:rFonts w:ascii="Arial" w:eastAsia="Arial Unicode MS" w:hAnsi="Arial" w:cs="Arial"/>
          <w:sz w:val="24"/>
          <w:szCs w:val="24"/>
        </w:rPr>
        <w:t xml:space="preserve">, a contar de </w:t>
      </w:r>
      <w:r w:rsidR="00B830F7" w:rsidRPr="00860C43">
        <w:rPr>
          <w:rFonts w:ascii="Arial" w:eastAsia="Arial Unicode MS" w:hAnsi="Arial" w:cs="Arial"/>
          <w:b/>
          <w:sz w:val="24"/>
          <w:szCs w:val="24"/>
        </w:rPr>
        <w:t>19</w:t>
      </w:r>
      <w:r w:rsidRPr="00860C43">
        <w:rPr>
          <w:rFonts w:ascii="Arial" w:eastAsia="Arial Unicode MS" w:hAnsi="Arial" w:cs="Arial"/>
          <w:b/>
          <w:sz w:val="24"/>
          <w:szCs w:val="24"/>
        </w:rPr>
        <w:t xml:space="preserve"> de </w:t>
      </w:r>
      <w:r w:rsidR="00C73E53" w:rsidRPr="00860C43">
        <w:rPr>
          <w:rFonts w:ascii="Arial" w:eastAsia="Arial Unicode MS" w:hAnsi="Arial" w:cs="Arial"/>
          <w:b/>
          <w:sz w:val="24"/>
          <w:szCs w:val="24"/>
        </w:rPr>
        <w:t>junho de 202</w:t>
      </w:r>
      <w:r w:rsidR="00242A53">
        <w:rPr>
          <w:rFonts w:ascii="Arial" w:eastAsia="Arial Unicode MS" w:hAnsi="Arial" w:cs="Arial"/>
          <w:b/>
          <w:sz w:val="24"/>
          <w:szCs w:val="24"/>
        </w:rPr>
        <w:t>2</w:t>
      </w:r>
      <w:r w:rsidR="00B830F7" w:rsidRPr="00860C43">
        <w:rPr>
          <w:rFonts w:ascii="Arial" w:eastAsia="Arial Unicode MS" w:hAnsi="Arial" w:cs="Arial"/>
          <w:b/>
          <w:sz w:val="24"/>
          <w:szCs w:val="24"/>
        </w:rPr>
        <w:t xml:space="preserve"> até 19</w:t>
      </w:r>
      <w:r w:rsidRPr="00860C43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1466A" w:rsidRPr="00860C43">
        <w:rPr>
          <w:rFonts w:ascii="Arial" w:eastAsia="Arial Unicode MS" w:hAnsi="Arial" w:cs="Arial"/>
          <w:b/>
          <w:sz w:val="24"/>
          <w:szCs w:val="24"/>
        </w:rPr>
        <w:t>de junho</w:t>
      </w:r>
      <w:r w:rsidR="00C73E53" w:rsidRPr="00860C43">
        <w:rPr>
          <w:rFonts w:ascii="Arial" w:eastAsia="Arial Unicode MS" w:hAnsi="Arial" w:cs="Arial"/>
          <w:b/>
          <w:sz w:val="24"/>
          <w:szCs w:val="24"/>
        </w:rPr>
        <w:t xml:space="preserve"> de 202</w:t>
      </w:r>
      <w:r w:rsidR="00242A53">
        <w:rPr>
          <w:rFonts w:ascii="Arial" w:eastAsia="Arial Unicode MS" w:hAnsi="Arial" w:cs="Arial"/>
          <w:b/>
          <w:sz w:val="24"/>
          <w:szCs w:val="24"/>
        </w:rPr>
        <w:t>3</w:t>
      </w:r>
      <w:r w:rsidRPr="00860C43">
        <w:rPr>
          <w:rFonts w:ascii="Arial" w:eastAsia="Arial Unicode MS" w:hAnsi="Arial" w:cs="Arial"/>
          <w:sz w:val="24"/>
          <w:szCs w:val="24"/>
        </w:rPr>
        <w:t xml:space="preserve">, </w:t>
      </w:r>
      <w:r w:rsidRPr="00860C43">
        <w:rPr>
          <w:rFonts w:ascii="Arial" w:hAnsi="Arial" w:cs="Arial"/>
          <w:sz w:val="24"/>
          <w:szCs w:val="24"/>
        </w:rPr>
        <w:t>observando o limite legal de 48 (quarenta e oito) meses.</w:t>
      </w:r>
    </w:p>
    <w:p w:rsidR="00411F9A" w:rsidRPr="00860C43" w:rsidRDefault="00411F9A" w:rsidP="00411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860C43">
        <w:rPr>
          <w:rFonts w:ascii="Arial" w:eastAsia="Arial Unicode MS" w:hAnsi="Arial" w:cs="Arial"/>
          <w:b/>
          <w:sz w:val="24"/>
          <w:szCs w:val="24"/>
        </w:rPr>
        <w:t xml:space="preserve">CLÁUSULA SEGUNDA - </w:t>
      </w:r>
      <w:r w:rsidRPr="00860C43">
        <w:rPr>
          <w:rFonts w:ascii="Arial" w:hAnsi="Arial" w:cs="Arial"/>
          <w:b/>
          <w:sz w:val="24"/>
          <w:szCs w:val="24"/>
        </w:rPr>
        <w:t xml:space="preserve">ALTERAÇÃO DE VALOR </w:t>
      </w:r>
    </w:p>
    <w:p w:rsidR="00411F9A" w:rsidRPr="00860C43" w:rsidRDefault="00411F9A" w:rsidP="00F64B58">
      <w:pPr>
        <w:pStyle w:val="Recuodecorpodetexto"/>
        <w:spacing w:line="360" w:lineRule="auto"/>
        <w:ind w:left="0" w:firstLine="1701"/>
        <w:rPr>
          <w:i w:val="0"/>
          <w:sz w:val="24"/>
          <w:szCs w:val="24"/>
        </w:rPr>
      </w:pPr>
      <w:r w:rsidRPr="00860C43">
        <w:rPr>
          <w:i w:val="0"/>
          <w:sz w:val="24"/>
          <w:szCs w:val="24"/>
        </w:rPr>
        <w:t xml:space="preserve">Conforme cláusula sexta do contrato firmado, as partes em comum acordo resolvem ajustar o valor da mensalidade, </w:t>
      </w:r>
      <w:r w:rsidR="0041466A" w:rsidRPr="00860C43">
        <w:rPr>
          <w:i w:val="0"/>
          <w:sz w:val="24"/>
          <w:szCs w:val="24"/>
        </w:rPr>
        <w:t xml:space="preserve">que passará a ser de </w:t>
      </w:r>
      <w:r w:rsidR="0041466A" w:rsidRPr="00860C43">
        <w:rPr>
          <w:b/>
          <w:i w:val="0"/>
          <w:sz w:val="24"/>
          <w:szCs w:val="24"/>
        </w:rPr>
        <w:t>R$</w:t>
      </w:r>
      <w:r w:rsidR="005D1FF6" w:rsidRPr="00860C43">
        <w:rPr>
          <w:b/>
          <w:i w:val="0"/>
          <w:sz w:val="24"/>
          <w:szCs w:val="24"/>
        </w:rPr>
        <w:t xml:space="preserve"> </w:t>
      </w:r>
      <w:r w:rsidR="00F71485" w:rsidRPr="00860C43">
        <w:rPr>
          <w:b/>
          <w:i w:val="0"/>
          <w:sz w:val="24"/>
          <w:szCs w:val="24"/>
        </w:rPr>
        <w:t>1.</w:t>
      </w:r>
      <w:r w:rsidR="00860C43" w:rsidRPr="00860C43">
        <w:rPr>
          <w:b/>
          <w:i w:val="0"/>
          <w:sz w:val="24"/>
          <w:szCs w:val="24"/>
        </w:rPr>
        <w:t>546,00</w:t>
      </w:r>
      <w:r w:rsidR="005D1FF6" w:rsidRPr="00860C43">
        <w:rPr>
          <w:b/>
          <w:i w:val="0"/>
          <w:sz w:val="24"/>
          <w:szCs w:val="24"/>
        </w:rPr>
        <w:t xml:space="preserve"> </w:t>
      </w:r>
      <w:r w:rsidR="0041466A" w:rsidRPr="00860C43">
        <w:rPr>
          <w:i w:val="0"/>
          <w:sz w:val="24"/>
          <w:szCs w:val="24"/>
        </w:rPr>
        <w:t>(</w:t>
      </w:r>
      <w:r w:rsidR="00F71485" w:rsidRPr="00860C43">
        <w:rPr>
          <w:i w:val="0"/>
          <w:sz w:val="24"/>
          <w:szCs w:val="24"/>
        </w:rPr>
        <w:t xml:space="preserve">um mil e </w:t>
      </w:r>
      <w:r w:rsidR="00860C43" w:rsidRPr="00860C43">
        <w:rPr>
          <w:i w:val="0"/>
          <w:sz w:val="24"/>
          <w:szCs w:val="24"/>
        </w:rPr>
        <w:t>quinhentos e quarenta e seis reais</w:t>
      </w:r>
      <w:r w:rsidR="0041466A" w:rsidRPr="00860C43">
        <w:rPr>
          <w:i w:val="0"/>
          <w:sz w:val="24"/>
          <w:szCs w:val="24"/>
        </w:rPr>
        <w:t>),</w:t>
      </w:r>
      <w:r w:rsidR="0041466A" w:rsidRPr="00860C43">
        <w:rPr>
          <w:sz w:val="24"/>
          <w:szCs w:val="24"/>
        </w:rPr>
        <w:t xml:space="preserve"> </w:t>
      </w:r>
      <w:r w:rsidR="0041466A" w:rsidRPr="00860C43">
        <w:rPr>
          <w:i w:val="0"/>
          <w:sz w:val="24"/>
          <w:szCs w:val="24"/>
        </w:rPr>
        <w:t xml:space="preserve">com o reajuste </w:t>
      </w:r>
      <w:r w:rsidR="00F71485" w:rsidRPr="00860C43">
        <w:rPr>
          <w:i w:val="0"/>
          <w:sz w:val="24"/>
          <w:szCs w:val="24"/>
        </w:rPr>
        <w:t xml:space="preserve">de </w:t>
      </w:r>
      <w:r w:rsidR="00860C43" w:rsidRPr="00860C43">
        <w:rPr>
          <w:b/>
          <w:i w:val="0"/>
          <w:sz w:val="24"/>
          <w:szCs w:val="24"/>
        </w:rPr>
        <w:t>11,20</w:t>
      </w:r>
      <w:r w:rsidR="00F71485" w:rsidRPr="00860C43">
        <w:rPr>
          <w:b/>
          <w:i w:val="0"/>
          <w:sz w:val="24"/>
          <w:szCs w:val="24"/>
        </w:rPr>
        <w:t>%</w:t>
      </w:r>
      <w:r w:rsidR="00F71485" w:rsidRPr="00860C43">
        <w:rPr>
          <w:i w:val="0"/>
          <w:sz w:val="24"/>
          <w:szCs w:val="24"/>
        </w:rPr>
        <w:t xml:space="preserve"> </w:t>
      </w:r>
      <w:r w:rsidR="0041466A" w:rsidRPr="00860C43">
        <w:rPr>
          <w:i w:val="0"/>
          <w:sz w:val="24"/>
          <w:szCs w:val="24"/>
        </w:rPr>
        <w:t xml:space="preserve">conforme </w:t>
      </w:r>
      <w:r w:rsidR="0076058C" w:rsidRPr="00860C43">
        <w:rPr>
          <w:i w:val="0"/>
          <w:sz w:val="24"/>
          <w:szCs w:val="24"/>
        </w:rPr>
        <w:t>o IPCA (IBGE).</w:t>
      </w:r>
    </w:p>
    <w:p w:rsidR="00411F9A" w:rsidRPr="00860C43" w:rsidRDefault="00411F9A" w:rsidP="00411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0C43">
        <w:rPr>
          <w:rFonts w:ascii="Arial" w:hAnsi="Arial" w:cs="Arial"/>
          <w:b/>
          <w:sz w:val="24"/>
          <w:szCs w:val="24"/>
        </w:rPr>
        <w:t>CLÁUSULA TERCEIRA: FUNDAMENTOS LEGAIS</w:t>
      </w:r>
    </w:p>
    <w:p w:rsidR="00411F9A" w:rsidRPr="00860C43" w:rsidRDefault="00411F9A" w:rsidP="00F64B58">
      <w:pPr>
        <w:pStyle w:val="Recuodecorpodetexto"/>
        <w:spacing w:line="360" w:lineRule="auto"/>
        <w:ind w:left="0" w:firstLine="1701"/>
        <w:rPr>
          <w:bCs/>
          <w:i w:val="0"/>
          <w:sz w:val="24"/>
          <w:szCs w:val="24"/>
          <w:lang w:val="pt-PT"/>
        </w:rPr>
      </w:pPr>
      <w:r w:rsidRPr="00860C43">
        <w:rPr>
          <w:i w:val="0"/>
          <w:sz w:val="24"/>
          <w:szCs w:val="24"/>
        </w:rPr>
        <w:t xml:space="preserve">O presente Termo Aditivo embasa-se através da Cláusula </w:t>
      </w:r>
      <w:r w:rsidR="0041466A" w:rsidRPr="00860C43">
        <w:rPr>
          <w:i w:val="0"/>
          <w:sz w:val="24"/>
          <w:szCs w:val="24"/>
        </w:rPr>
        <w:t>Quarta</w:t>
      </w:r>
      <w:r w:rsidRPr="00860C43">
        <w:rPr>
          <w:i w:val="0"/>
          <w:sz w:val="24"/>
          <w:szCs w:val="24"/>
        </w:rPr>
        <w:t xml:space="preserve"> do contrato originário, bem como, no</w:t>
      </w:r>
      <w:r w:rsidRPr="00860C43">
        <w:rPr>
          <w:bCs/>
          <w:i w:val="0"/>
          <w:sz w:val="24"/>
          <w:szCs w:val="24"/>
          <w:lang w:val="pt-PT"/>
        </w:rPr>
        <w:t xml:space="preserve"> inciso II do § 1º do art. 57, c/c §2º do mesmo artigo, todos da Lei 8.666/93 e suas alterações.</w:t>
      </w:r>
    </w:p>
    <w:p w:rsidR="00411F9A" w:rsidRPr="00860C43" w:rsidRDefault="00411F9A" w:rsidP="00411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0C43">
        <w:rPr>
          <w:rFonts w:ascii="Arial" w:hAnsi="Arial" w:cs="Arial"/>
          <w:b/>
          <w:sz w:val="24"/>
          <w:szCs w:val="24"/>
        </w:rPr>
        <w:t>CLÁUSULA QUARTA: DAS DEMAIS CLÁUSULAS</w:t>
      </w:r>
    </w:p>
    <w:p w:rsidR="00411F9A" w:rsidRPr="00860C43" w:rsidRDefault="00411F9A" w:rsidP="00EB5B2F">
      <w:pPr>
        <w:pStyle w:val="Recuodecorpodetexto"/>
        <w:spacing w:line="360" w:lineRule="auto"/>
        <w:ind w:left="0" w:firstLine="1701"/>
        <w:rPr>
          <w:i w:val="0"/>
          <w:sz w:val="24"/>
          <w:szCs w:val="24"/>
        </w:rPr>
      </w:pPr>
      <w:r w:rsidRPr="00860C43">
        <w:rPr>
          <w:i w:val="0"/>
          <w:sz w:val="24"/>
          <w:szCs w:val="24"/>
        </w:rPr>
        <w:t>Todas as demais cláusu</w:t>
      </w:r>
      <w:r w:rsidR="00EB5B2F" w:rsidRPr="00860C43">
        <w:rPr>
          <w:i w:val="0"/>
          <w:sz w:val="24"/>
          <w:szCs w:val="24"/>
        </w:rPr>
        <w:t xml:space="preserve">las que não tenham sido </w:t>
      </w:r>
      <w:r w:rsidR="00127A10">
        <w:rPr>
          <w:i w:val="0"/>
          <w:sz w:val="24"/>
          <w:szCs w:val="24"/>
        </w:rPr>
        <w:t>alterados pelo presente Quarto</w:t>
      </w:r>
      <w:r w:rsidR="0076058C" w:rsidRPr="00860C43">
        <w:rPr>
          <w:i w:val="0"/>
          <w:sz w:val="24"/>
          <w:szCs w:val="24"/>
        </w:rPr>
        <w:t xml:space="preserve"> </w:t>
      </w:r>
      <w:r w:rsidRPr="00860C43">
        <w:rPr>
          <w:i w:val="0"/>
          <w:sz w:val="24"/>
          <w:szCs w:val="24"/>
        </w:rPr>
        <w:t xml:space="preserve">Termo Aditivo permanecem </w:t>
      </w:r>
      <w:r w:rsidR="00EB5B2F" w:rsidRPr="00860C43">
        <w:rPr>
          <w:i w:val="0"/>
          <w:sz w:val="24"/>
          <w:szCs w:val="24"/>
        </w:rPr>
        <w:t>inalteradas.</w:t>
      </w:r>
      <w:r w:rsidRPr="00860C43">
        <w:rPr>
          <w:i w:val="0"/>
          <w:sz w:val="24"/>
          <w:szCs w:val="24"/>
        </w:rPr>
        <w:t xml:space="preserve">  </w:t>
      </w:r>
    </w:p>
    <w:p w:rsidR="00411F9A" w:rsidRPr="00860C43" w:rsidRDefault="00411F9A" w:rsidP="00411F9A">
      <w:pPr>
        <w:pStyle w:val="Recuodecorpodetexto"/>
        <w:spacing w:line="360" w:lineRule="auto"/>
        <w:ind w:left="0"/>
        <w:rPr>
          <w:i w:val="0"/>
          <w:sz w:val="24"/>
          <w:szCs w:val="24"/>
        </w:rPr>
      </w:pPr>
    </w:p>
    <w:p w:rsidR="00411F9A" w:rsidRPr="00860C43" w:rsidRDefault="00411F9A" w:rsidP="005D1FF6">
      <w:pPr>
        <w:pStyle w:val="Recuodecorpodetexto"/>
        <w:spacing w:line="360" w:lineRule="auto"/>
        <w:ind w:left="0" w:firstLine="1701"/>
        <w:rPr>
          <w:i w:val="0"/>
          <w:sz w:val="24"/>
          <w:szCs w:val="24"/>
        </w:rPr>
      </w:pPr>
      <w:r w:rsidRPr="00860C43">
        <w:rPr>
          <w:i w:val="0"/>
          <w:sz w:val="24"/>
          <w:szCs w:val="24"/>
        </w:rPr>
        <w:t>Estando as partes de acordo nas alterações acima descritas, o presente termo aditivo passa a ser parte integrante do referido contrato, e para tanto assinam o presente termo em 02 (duas) vias de igual teor e forma.</w:t>
      </w:r>
    </w:p>
    <w:p w:rsidR="00682643" w:rsidRPr="00860C43" w:rsidRDefault="00682643" w:rsidP="005D1FF6">
      <w:pPr>
        <w:pStyle w:val="Recuodecorpodetexto"/>
        <w:spacing w:line="360" w:lineRule="auto"/>
        <w:ind w:left="0" w:firstLine="1701"/>
        <w:rPr>
          <w:i w:val="0"/>
          <w:sz w:val="24"/>
          <w:szCs w:val="24"/>
        </w:rPr>
      </w:pPr>
    </w:p>
    <w:p w:rsidR="00EB5B2F" w:rsidRPr="00F64B58" w:rsidRDefault="00411F9A" w:rsidP="00F64B58">
      <w:pPr>
        <w:tabs>
          <w:tab w:val="left" w:pos="6105"/>
        </w:tabs>
        <w:spacing w:line="36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F64B58">
        <w:rPr>
          <w:rFonts w:ascii="Arial" w:eastAsia="Arial Unicode MS" w:hAnsi="Arial" w:cs="Arial"/>
          <w:sz w:val="24"/>
          <w:szCs w:val="24"/>
        </w:rPr>
        <w:t>Capão d</w:t>
      </w:r>
      <w:r w:rsidR="00860C43" w:rsidRPr="00F64B58">
        <w:rPr>
          <w:rFonts w:ascii="Arial" w:eastAsia="Arial Unicode MS" w:hAnsi="Arial" w:cs="Arial"/>
          <w:sz w:val="24"/>
          <w:szCs w:val="24"/>
        </w:rPr>
        <w:t>o Cipó, RS, 15</w:t>
      </w:r>
      <w:r w:rsidR="000D6E28" w:rsidRPr="00F64B58">
        <w:rPr>
          <w:rFonts w:ascii="Arial" w:eastAsia="Arial Unicode MS" w:hAnsi="Arial" w:cs="Arial"/>
          <w:sz w:val="24"/>
          <w:szCs w:val="24"/>
        </w:rPr>
        <w:t xml:space="preserve"> de </w:t>
      </w:r>
      <w:r w:rsidR="00860C43" w:rsidRPr="00F64B58">
        <w:rPr>
          <w:rFonts w:ascii="Arial" w:eastAsia="Arial Unicode MS" w:hAnsi="Arial" w:cs="Arial"/>
          <w:sz w:val="24"/>
          <w:szCs w:val="24"/>
        </w:rPr>
        <w:t>junho de 2022</w:t>
      </w:r>
      <w:r w:rsidR="00EB5B2F" w:rsidRPr="00F64B58">
        <w:rPr>
          <w:rFonts w:ascii="Arial" w:eastAsia="Arial Unicode MS" w:hAnsi="Arial" w:cs="Arial"/>
          <w:sz w:val="24"/>
          <w:szCs w:val="24"/>
        </w:rPr>
        <w:t>.</w:t>
      </w:r>
    </w:p>
    <w:p w:rsidR="005D1FF6" w:rsidRPr="00F64B58" w:rsidRDefault="005D1FF6" w:rsidP="00411F9A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F64B58" w:rsidRPr="00F64B58" w:rsidRDefault="00F64B58" w:rsidP="00F64B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4B58">
        <w:rPr>
          <w:rFonts w:ascii="Arial" w:eastAsia="Arial Unicode MS" w:hAnsi="Arial" w:cs="Arial"/>
          <w:szCs w:val="24"/>
        </w:rPr>
        <w:t xml:space="preserve">       TIAGO OLIMPIO TISOTT                    </w:t>
      </w:r>
      <w:r w:rsidRPr="00F64B58">
        <w:rPr>
          <w:rFonts w:ascii="Arial" w:hAnsi="Arial" w:cs="Arial"/>
          <w:sz w:val="24"/>
          <w:szCs w:val="24"/>
        </w:rPr>
        <w:t>ALINE JOZIELE DA SILVA DE MATOS</w:t>
      </w:r>
    </w:p>
    <w:p w:rsidR="00411F9A" w:rsidRPr="00F64B58" w:rsidRDefault="00411F9A" w:rsidP="00F64B58">
      <w:pPr>
        <w:tabs>
          <w:tab w:val="left" w:pos="4856"/>
        </w:tabs>
        <w:spacing w:after="0" w:line="240" w:lineRule="auto"/>
        <w:ind w:left="-709"/>
        <w:rPr>
          <w:rFonts w:ascii="Arial" w:eastAsia="Arial Unicode MS" w:hAnsi="Arial" w:cs="Arial"/>
          <w:szCs w:val="24"/>
        </w:rPr>
      </w:pPr>
      <w:r w:rsidRPr="00F64B58">
        <w:rPr>
          <w:rFonts w:ascii="Arial" w:eastAsia="Arial Unicode MS" w:hAnsi="Arial" w:cs="Arial"/>
          <w:szCs w:val="24"/>
        </w:rPr>
        <w:t>PRESIDENTE DA CÂMARA DE VEREADORES</w:t>
      </w:r>
      <w:r w:rsidR="00F64B58" w:rsidRPr="00F64B58">
        <w:rPr>
          <w:rFonts w:ascii="Arial" w:eastAsia="Arial Unicode MS" w:hAnsi="Arial" w:cs="Arial"/>
          <w:szCs w:val="24"/>
        </w:rPr>
        <w:tab/>
        <w:t>REPRESENTANTE LEGAL</w:t>
      </w:r>
    </w:p>
    <w:p w:rsidR="00411F9A" w:rsidRPr="00F64B58" w:rsidRDefault="00F64B58" w:rsidP="00F64B58">
      <w:pPr>
        <w:tabs>
          <w:tab w:val="left" w:pos="5593"/>
        </w:tabs>
        <w:spacing w:after="0" w:line="240" w:lineRule="auto"/>
        <w:rPr>
          <w:rFonts w:ascii="Arial" w:eastAsia="Arial Unicode MS" w:hAnsi="Arial" w:cs="Arial"/>
          <w:szCs w:val="24"/>
        </w:rPr>
      </w:pPr>
      <w:r w:rsidRPr="00F64B58">
        <w:rPr>
          <w:rFonts w:ascii="Arial" w:eastAsia="Arial Unicode MS" w:hAnsi="Arial" w:cs="Arial"/>
          <w:szCs w:val="24"/>
        </w:rPr>
        <w:t xml:space="preserve">               </w:t>
      </w:r>
      <w:r w:rsidR="00411F9A" w:rsidRPr="00F64B58">
        <w:rPr>
          <w:rFonts w:ascii="Arial" w:eastAsia="Arial Unicode MS" w:hAnsi="Arial" w:cs="Arial"/>
          <w:szCs w:val="24"/>
        </w:rPr>
        <w:t>CONTRATANTE</w:t>
      </w:r>
      <w:r w:rsidRPr="00F64B58">
        <w:rPr>
          <w:rFonts w:ascii="Arial" w:eastAsia="Arial Unicode MS" w:hAnsi="Arial" w:cs="Arial"/>
          <w:szCs w:val="24"/>
        </w:rPr>
        <w:tab/>
        <w:t>CONTRATADA</w:t>
      </w:r>
    </w:p>
    <w:p w:rsidR="00A35EB0" w:rsidRPr="00860C43" w:rsidRDefault="00A35EB0" w:rsidP="00BB1009">
      <w:pPr>
        <w:rPr>
          <w:rFonts w:ascii="Arial" w:hAnsi="Arial" w:cs="Arial"/>
          <w:sz w:val="24"/>
          <w:szCs w:val="24"/>
        </w:rPr>
      </w:pPr>
    </w:p>
    <w:sectPr w:rsidR="00A35EB0" w:rsidRPr="00860C43" w:rsidSect="003015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37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154" w:rsidRDefault="00D32154" w:rsidP="003343C2">
      <w:pPr>
        <w:spacing w:after="0" w:line="240" w:lineRule="auto"/>
      </w:pPr>
      <w:r>
        <w:separator/>
      </w:r>
    </w:p>
  </w:endnote>
  <w:endnote w:type="continuationSeparator" w:id="1">
    <w:p w:rsidR="00D32154" w:rsidRDefault="00D32154" w:rsidP="0033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tc350 Lt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E" w:rsidRPr="00ED2432" w:rsidRDefault="00E12323" w:rsidP="0097057D">
    <w:pPr>
      <w:pStyle w:val="Rodap"/>
      <w:rPr>
        <w:sz w:val="12"/>
        <w:szCs w:val="16"/>
      </w:rPr>
    </w:pPr>
    <w:r w:rsidRPr="00ED2432">
      <w:rPr>
        <w:i/>
        <w:iCs/>
        <w:sz w:val="12"/>
        <w:szCs w:val="16"/>
      </w:rPr>
      <w:t xml:space="preserve">Rua Antônio Garcia dos Santos, 422 CEP: 97753-000 Capão do Cipó / RS Fo (55) </w:t>
    </w:r>
    <w:r w:rsidR="00ED2432" w:rsidRPr="00ED2432">
      <w:rPr>
        <w:i/>
        <w:iCs/>
        <w:sz w:val="12"/>
        <w:szCs w:val="16"/>
      </w:rPr>
      <w:t xml:space="preserve">3611-1058. E-Mail: </w:t>
    </w:r>
    <w:r w:rsidRPr="00ED2432">
      <w:rPr>
        <w:i/>
        <w:iCs/>
        <w:sz w:val="12"/>
        <w:szCs w:val="16"/>
      </w:rPr>
      <w:t>1camara.cipo@bol.com.br CNPJ: 04.362.965/0001-85</w:t>
    </w:r>
  </w:p>
  <w:p w:rsidR="008765CE" w:rsidRDefault="00D321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154" w:rsidRDefault="00D32154" w:rsidP="003343C2">
      <w:pPr>
        <w:spacing w:after="0" w:line="240" w:lineRule="auto"/>
      </w:pPr>
      <w:r>
        <w:separator/>
      </w:r>
    </w:p>
  </w:footnote>
  <w:footnote w:type="continuationSeparator" w:id="1">
    <w:p w:rsidR="00D32154" w:rsidRDefault="00D32154" w:rsidP="0033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E" w:rsidRDefault="00BA256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9208" o:spid="_x0000_s2050" type="#_x0000_t75" style="position:absolute;margin-left:0;margin-top:0;width:1530.2pt;height:621.05pt;z-index:-251656192;mso-position-horizontal:center;mso-position-horizontal-relative:margin;mso-position-vertical:center;mso-position-vertical-relative:margin" o:allowincell="f">
          <v:imagedata r:id="rId1" o:title="brasao da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9A" w:rsidRDefault="00411F9A">
    <w:pPr>
      <w:pStyle w:val="Cabealho"/>
    </w:pPr>
  </w:p>
  <w:p w:rsidR="00411F9A" w:rsidRPr="00FF28F0" w:rsidRDefault="00BA256F" w:rsidP="00411F9A">
    <w:pPr>
      <w:pStyle w:val="Cabealho"/>
      <w:jc w:val="center"/>
      <w:rPr>
        <w:rFonts w:ascii="Arial" w:hAnsi="Arial" w:cs="Arial"/>
        <w:sz w:val="20"/>
        <w:szCs w:val="20"/>
      </w:rPr>
    </w:pPr>
    <w:r w:rsidRPr="00BA256F">
      <w:rPr>
        <w:rFonts w:asciiTheme="minorHAnsi" w:hAnsi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9209" o:spid="_x0000_s2051" type="#_x0000_t75" style="position:absolute;left:0;text-align:left;margin-left:-555.95pt;margin-top:-20.1pt;width:1530.2pt;height:621.05pt;z-index:-251655168;mso-position-horizontal-relative:margin;mso-position-vertical-relative:margin" o:allowincell="f">
          <v:imagedata r:id="rId1" o:title="brasao dagua" gain="19661f" blacklevel="22938f"/>
          <w10:wrap anchorx="margin" anchory="margin"/>
        </v:shape>
      </w:pict>
    </w:r>
    <w:r w:rsidR="00ED2432">
      <w:tab/>
    </w:r>
    <w:r w:rsidR="00411F9A" w:rsidRPr="00FF28F0">
      <w:rPr>
        <w:rFonts w:ascii="Arial" w:hAnsi="Arial" w:cs="Arial"/>
        <w:noProof/>
        <w:sz w:val="20"/>
        <w:szCs w:val="20"/>
      </w:rPr>
      <w:drawing>
        <wp:inline distT="0" distB="0" distL="0" distR="0">
          <wp:extent cx="457200" cy="5143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2432">
      <w:tab/>
    </w:r>
    <w:r w:rsidR="00ED2432">
      <w:tab/>
    </w:r>
    <w:r w:rsidR="00411F9A">
      <w:tab/>
    </w:r>
  </w:p>
  <w:p w:rsidR="00411F9A" w:rsidRPr="00FF28F0" w:rsidRDefault="00411F9A" w:rsidP="00411F9A">
    <w:pPr>
      <w:pStyle w:val="Ttulo3"/>
      <w:rPr>
        <w:b w:val="0"/>
        <w:bCs w:val="0"/>
        <w:iCs/>
        <w:sz w:val="20"/>
        <w:szCs w:val="20"/>
      </w:rPr>
    </w:pPr>
    <w:r w:rsidRPr="00FF28F0">
      <w:rPr>
        <w:b w:val="0"/>
        <w:bCs w:val="0"/>
        <w:iCs/>
        <w:sz w:val="20"/>
        <w:szCs w:val="20"/>
      </w:rPr>
      <w:t>Estado do Rio Grande do Sul</w:t>
    </w:r>
  </w:p>
  <w:p w:rsidR="00411F9A" w:rsidRPr="00FF28F0" w:rsidRDefault="00411F9A" w:rsidP="00411F9A">
    <w:pPr>
      <w:pStyle w:val="Ttulo2"/>
      <w:rPr>
        <w:rFonts w:ascii="Arial" w:hAnsi="Arial" w:cs="Arial"/>
        <w:b/>
        <w:bCs/>
        <w:iCs/>
        <w:color w:val="000000"/>
        <w:sz w:val="20"/>
        <w:szCs w:val="20"/>
      </w:rPr>
    </w:pPr>
    <w:r w:rsidRPr="00FF28F0">
      <w:rPr>
        <w:rFonts w:ascii="Arial" w:hAnsi="Arial" w:cs="Arial"/>
        <w:b/>
        <w:bCs/>
        <w:iCs/>
        <w:color w:val="000000"/>
        <w:sz w:val="20"/>
        <w:szCs w:val="20"/>
      </w:rPr>
      <w:t>CÂMARA MUNICIPAL DE VEREADORES</w:t>
    </w:r>
  </w:p>
  <w:p w:rsidR="00411F9A" w:rsidRDefault="00411F9A" w:rsidP="00411F9A">
    <w:pPr>
      <w:pStyle w:val="Rodap"/>
      <w:jc w:val="center"/>
      <w:rPr>
        <w:rFonts w:ascii="Arial" w:hAnsi="Arial" w:cs="Arial"/>
        <w:sz w:val="20"/>
        <w:szCs w:val="20"/>
      </w:rPr>
    </w:pPr>
    <w:r w:rsidRPr="00FF28F0">
      <w:rPr>
        <w:rFonts w:ascii="Arial" w:hAnsi="Arial" w:cs="Arial"/>
        <w:sz w:val="20"/>
        <w:szCs w:val="20"/>
      </w:rPr>
      <w:t>PROCURADORIA JURÍDICA</w:t>
    </w:r>
  </w:p>
  <w:p w:rsidR="00411F9A" w:rsidRPr="00FF28F0" w:rsidRDefault="00411F9A" w:rsidP="00411F9A">
    <w:pPr>
      <w:pStyle w:val="Ttulo2"/>
      <w:rPr>
        <w:rFonts w:ascii="Arial" w:hAnsi="Arial" w:cs="Arial"/>
        <w:iCs/>
        <w:color w:val="000000"/>
        <w:sz w:val="20"/>
        <w:szCs w:val="20"/>
      </w:rPr>
    </w:pPr>
    <w:r w:rsidRPr="00FF28F0">
      <w:rPr>
        <w:rFonts w:ascii="Arial" w:hAnsi="Arial" w:cs="Arial"/>
        <w:iCs/>
        <w:color w:val="000000"/>
        <w:sz w:val="20"/>
        <w:szCs w:val="20"/>
      </w:rPr>
      <w:t>Capão do Cipó</w:t>
    </w:r>
  </w:p>
  <w:p w:rsidR="008765CE" w:rsidRPr="00ED2432" w:rsidRDefault="00D32154" w:rsidP="00411F9A">
    <w:pPr>
      <w:tabs>
        <w:tab w:val="left" w:pos="708"/>
        <w:tab w:val="left" w:pos="1416"/>
        <w:tab w:val="left" w:pos="2124"/>
        <w:tab w:val="left" w:pos="3349"/>
      </w:tabs>
      <w:rPr>
        <w:rFonts w:ascii="Brush Script MT" w:hAnsi="Brush Script M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E" w:rsidRDefault="00BA256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9207" o:spid="_x0000_s2049" type="#_x0000_t75" style="position:absolute;margin-left:0;margin-top:0;width:1530.2pt;height:621.05pt;z-index:-251657216;mso-position-horizontal:center;mso-position-horizontal-relative:margin;mso-position-vertical:center;mso-position-vertical-relative:margin" o:allowincell="f">
          <v:imagedata r:id="rId1" o:title="brasao da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235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60AF0"/>
    <w:multiLevelType w:val="hybridMultilevel"/>
    <w:tmpl w:val="754C42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E59"/>
    <w:multiLevelType w:val="hybridMultilevel"/>
    <w:tmpl w:val="56DE1D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8517C"/>
    <w:multiLevelType w:val="hybridMultilevel"/>
    <w:tmpl w:val="4F5037C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7A02"/>
    <w:multiLevelType w:val="hybridMultilevel"/>
    <w:tmpl w:val="40A44358"/>
    <w:lvl w:ilvl="0" w:tplc="E7AC4AA0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33B9"/>
    <w:multiLevelType w:val="hybridMultilevel"/>
    <w:tmpl w:val="D7661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6173"/>
    <w:multiLevelType w:val="hybridMultilevel"/>
    <w:tmpl w:val="A614F37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02A23"/>
    <w:multiLevelType w:val="hybridMultilevel"/>
    <w:tmpl w:val="7B9C76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A0B02"/>
    <w:multiLevelType w:val="hybridMultilevel"/>
    <w:tmpl w:val="7BCCE328"/>
    <w:lvl w:ilvl="0" w:tplc="9D7045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77DC"/>
    <w:multiLevelType w:val="hybridMultilevel"/>
    <w:tmpl w:val="CA387BC2"/>
    <w:lvl w:ilvl="0" w:tplc="324A92A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F1134"/>
    <w:multiLevelType w:val="hybridMultilevel"/>
    <w:tmpl w:val="418294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72506"/>
    <w:multiLevelType w:val="hybridMultilevel"/>
    <w:tmpl w:val="42F4FE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43478"/>
    <w:multiLevelType w:val="hybridMultilevel"/>
    <w:tmpl w:val="400ED8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D77E6"/>
    <w:multiLevelType w:val="hybridMultilevel"/>
    <w:tmpl w:val="F488BA0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BE62E0"/>
    <w:multiLevelType w:val="hybridMultilevel"/>
    <w:tmpl w:val="F164546E"/>
    <w:lvl w:ilvl="0" w:tplc="63A669A8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3AD6537B"/>
    <w:multiLevelType w:val="hybridMultilevel"/>
    <w:tmpl w:val="B99C19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7784E"/>
    <w:multiLevelType w:val="hybridMultilevel"/>
    <w:tmpl w:val="D89EA96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772EB"/>
    <w:multiLevelType w:val="hybridMultilevel"/>
    <w:tmpl w:val="C0DE7F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5660F"/>
    <w:multiLevelType w:val="hybridMultilevel"/>
    <w:tmpl w:val="40FA26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62BB0"/>
    <w:multiLevelType w:val="hybridMultilevel"/>
    <w:tmpl w:val="8ED8652E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651471B"/>
    <w:multiLevelType w:val="hybridMultilevel"/>
    <w:tmpl w:val="BBB82C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A162B"/>
    <w:multiLevelType w:val="hybridMultilevel"/>
    <w:tmpl w:val="2416D0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33A7C"/>
    <w:multiLevelType w:val="hybridMultilevel"/>
    <w:tmpl w:val="AD74CF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54066"/>
    <w:multiLevelType w:val="hybridMultilevel"/>
    <w:tmpl w:val="CB201C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E1413"/>
    <w:multiLevelType w:val="hybridMultilevel"/>
    <w:tmpl w:val="7BCCE328"/>
    <w:lvl w:ilvl="0" w:tplc="9D7045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D35AB"/>
    <w:multiLevelType w:val="hybridMultilevel"/>
    <w:tmpl w:val="4F5037C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42440"/>
    <w:multiLevelType w:val="hybridMultilevel"/>
    <w:tmpl w:val="E46CBC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B0961"/>
    <w:multiLevelType w:val="hybridMultilevel"/>
    <w:tmpl w:val="1D36EF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157D6"/>
    <w:multiLevelType w:val="hybridMultilevel"/>
    <w:tmpl w:val="F8D471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070C7"/>
    <w:multiLevelType w:val="hybridMultilevel"/>
    <w:tmpl w:val="96B061AE"/>
    <w:lvl w:ilvl="0" w:tplc="D366718C">
      <w:start w:val="1"/>
      <w:numFmt w:val="upperRoman"/>
      <w:lvlText w:val="%1-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68E30B2D"/>
    <w:multiLevelType w:val="hybridMultilevel"/>
    <w:tmpl w:val="416095B8"/>
    <w:lvl w:ilvl="0" w:tplc="18C6BF60">
      <w:start w:val="1"/>
      <w:numFmt w:val="lowerLetter"/>
      <w:lvlText w:val="%1)"/>
      <w:lvlJc w:val="left"/>
      <w:pPr>
        <w:ind w:left="1410" w:hanging="705"/>
      </w:pPr>
      <w:rPr>
        <w:rFonts w:ascii="Arial" w:eastAsia="Times New Roman" w:hAnsi="Arial" w:cs="Arial"/>
        <w:b/>
        <w:sz w:val="24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9453C10"/>
    <w:multiLevelType w:val="hybridMultilevel"/>
    <w:tmpl w:val="E20A44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E2821"/>
    <w:multiLevelType w:val="hybridMultilevel"/>
    <w:tmpl w:val="53B226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C21FF"/>
    <w:multiLevelType w:val="hybridMultilevel"/>
    <w:tmpl w:val="BDB0C1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34165"/>
    <w:multiLevelType w:val="hybridMultilevel"/>
    <w:tmpl w:val="4F5037C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54E72"/>
    <w:multiLevelType w:val="hybridMultilevel"/>
    <w:tmpl w:val="7BCCE328"/>
    <w:lvl w:ilvl="0" w:tplc="9D7045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95273"/>
    <w:multiLevelType w:val="hybridMultilevel"/>
    <w:tmpl w:val="7BCCE328"/>
    <w:lvl w:ilvl="0" w:tplc="9D7045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9775E"/>
    <w:multiLevelType w:val="hybridMultilevel"/>
    <w:tmpl w:val="4A620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A4DE3"/>
    <w:multiLevelType w:val="hybridMultilevel"/>
    <w:tmpl w:val="4C3613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13FF2"/>
    <w:multiLevelType w:val="hybridMultilevel"/>
    <w:tmpl w:val="408A635C"/>
    <w:lvl w:ilvl="0" w:tplc="08D2E1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10"/>
  </w:num>
  <w:num w:numId="5">
    <w:abstractNumId w:val="21"/>
  </w:num>
  <w:num w:numId="6">
    <w:abstractNumId w:val="18"/>
  </w:num>
  <w:num w:numId="7">
    <w:abstractNumId w:val="15"/>
  </w:num>
  <w:num w:numId="8">
    <w:abstractNumId w:val="26"/>
  </w:num>
  <w:num w:numId="9">
    <w:abstractNumId w:val="12"/>
  </w:num>
  <w:num w:numId="10">
    <w:abstractNumId w:val="27"/>
  </w:num>
  <w:num w:numId="11">
    <w:abstractNumId w:val="32"/>
  </w:num>
  <w:num w:numId="12">
    <w:abstractNumId w:val="7"/>
  </w:num>
  <w:num w:numId="13">
    <w:abstractNumId w:val="31"/>
  </w:num>
  <w:num w:numId="14">
    <w:abstractNumId w:val="2"/>
  </w:num>
  <w:num w:numId="15">
    <w:abstractNumId w:val="22"/>
  </w:num>
  <w:num w:numId="16">
    <w:abstractNumId w:val="5"/>
  </w:num>
  <w:num w:numId="17">
    <w:abstractNumId w:val="37"/>
  </w:num>
  <w:num w:numId="18">
    <w:abstractNumId w:val="1"/>
  </w:num>
  <w:num w:numId="19">
    <w:abstractNumId w:val="11"/>
  </w:num>
  <w:num w:numId="20">
    <w:abstractNumId w:val="33"/>
  </w:num>
  <w:num w:numId="21">
    <w:abstractNumId w:val="1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"/>
  </w:num>
  <w:num w:numId="27">
    <w:abstractNumId w:val="9"/>
  </w:num>
  <w:num w:numId="28">
    <w:abstractNumId w:val="0"/>
  </w:num>
  <w:num w:numId="29">
    <w:abstractNumId w:val="34"/>
  </w:num>
  <w:num w:numId="30">
    <w:abstractNumId w:val="6"/>
  </w:num>
  <w:num w:numId="31">
    <w:abstractNumId w:val="25"/>
  </w:num>
  <w:num w:numId="32">
    <w:abstractNumId w:val="3"/>
  </w:num>
  <w:num w:numId="33">
    <w:abstractNumId w:val="39"/>
  </w:num>
  <w:num w:numId="34">
    <w:abstractNumId w:val="36"/>
  </w:num>
  <w:num w:numId="35">
    <w:abstractNumId w:val="8"/>
  </w:num>
  <w:num w:numId="36">
    <w:abstractNumId w:val="24"/>
  </w:num>
  <w:num w:numId="37">
    <w:abstractNumId w:val="35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6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43C2"/>
    <w:rsid w:val="00015DB7"/>
    <w:rsid w:val="00024925"/>
    <w:rsid w:val="00043BA6"/>
    <w:rsid w:val="00087743"/>
    <w:rsid w:val="000B57EE"/>
    <w:rsid w:val="000C1AF0"/>
    <w:rsid w:val="000C559D"/>
    <w:rsid w:val="000D5EE7"/>
    <w:rsid w:val="000D6E28"/>
    <w:rsid w:val="001220A3"/>
    <w:rsid w:val="00127A10"/>
    <w:rsid w:val="00132C26"/>
    <w:rsid w:val="00196686"/>
    <w:rsid w:val="00196DF2"/>
    <w:rsid w:val="001D210F"/>
    <w:rsid w:val="001F3BC9"/>
    <w:rsid w:val="002103A9"/>
    <w:rsid w:val="00242A53"/>
    <w:rsid w:val="00293D48"/>
    <w:rsid w:val="002A6E18"/>
    <w:rsid w:val="002C1BAA"/>
    <w:rsid w:val="00301536"/>
    <w:rsid w:val="003343C2"/>
    <w:rsid w:val="003356C9"/>
    <w:rsid w:val="00356923"/>
    <w:rsid w:val="00372275"/>
    <w:rsid w:val="003A1BE0"/>
    <w:rsid w:val="003B24CC"/>
    <w:rsid w:val="00411F9A"/>
    <w:rsid w:val="0041466A"/>
    <w:rsid w:val="004147A3"/>
    <w:rsid w:val="00417B9C"/>
    <w:rsid w:val="004569D9"/>
    <w:rsid w:val="004637DD"/>
    <w:rsid w:val="00467517"/>
    <w:rsid w:val="00473440"/>
    <w:rsid w:val="00474946"/>
    <w:rsid w:val="00480D75"/>
    <w:rsid w:val="00485A36"/>
    <w:rsid w:val="004964BC"/>
    <w:rsid w:val="004A1BEB"/>
    <w:rsid w:val="004C64D7"/>
    <w:rsid w:val="004F4842"/>
    <w:rsid w:val="005208BE"/>
    <w:rsid w:val="00523111"/>
    <w:rsid w:val="00536A38"/>
    <w:rsid w:val="0055757B"/>
    <w:rsid w:val="00566344"/>
    <w:rsid w:val="005729DD"/>
    <w:rsid w:val="005B0C65"/>
    <w:rsid w:val="005D1FF6"/>
    <w:rsid w:val="005F6656"/>
    <w:rsid w:val="006124B7"/>
    <w:rsid w:val="00624BB8"/>
    <w:rsid w:val="0063506B"/>
    <w:rsid w:val="00651306"/>
    <w:rsid w:val="00660CC1"/>
    <w:rsid w:val="00682643"/>
    <w:rsid w:val="00684AE6"/>
    <w:rsid w:val="006B5DE9"/>
    <w:rsid w:val="006E2207"/>
    <w:rsid w:val="006E5478"/>
    <w:rsid w:val="00706EB0"/>
    <w:rsid w:val="007101AD"/>
    <w:rsid w:val="00732AD3"/>
    <w:rsid w:val="00756C46"/>
    <w:rsid w:val="00757465"/>
    <w:rsid w:val="0076058C"/>
    <w:rsid w:val="00770E44"/>
    <w:rsid w:val="007A1780"/>
    <w:rsid w:val="007E672D"/>
    <w:rsid w:val="008055AA"/>
    <w:rsid w:val="00805D23"/>
    <w:rsid w:val="00847B46"/>
    <w:rsid w:val="00860C43"/>
    <w:rsid w:val="008817EA"/>
    <w:rsid w:val="008A1D5E"/>
    <w:rsid w:val="008A207D"/>
    <w:rsid w:val="008A3221"/>
    <w:rsid w:val="008B0B97"/>
    <w:rsid w:val="008C073B"/>
    <w:rsid w:val="008F2DA1"/>
    <w:rsid w:val="00901473"/>
    <w:rsid w:val="009039AB"/>
    <w:rsid w:val="0093670D"/>
    <w:rsid w:val="00953416"/>
    <w:rsid w:val="009B3A37"/>
    <w:rsid w:val="009F7D23"/>
    <w:rsid w:val="00A35EB0"/>
    <w:rsid w:val="00A563F8"/>
    <w:rsid w:val="00A8291A"/>
    <w:rsid w:val="00A85BDB"/>
    <w:rsid w:val="00AB183B"/>
    <w:rsid w:val="00AB286E"/>
    <w:rsid w:val="00AE0B99"/>
    <w:rsid w:val="00AE7B66"/>
    <w:rsid w:val="00B11475"/>
    <w:rsid w:val="00B1245D"/>
    <w:rsid w:val="00B20187"/>
    <w:rsid w:val="00B22A9A"/>
    <w:rsid w:val="00B26CCF"/>
    <w:rsid w:val="00B330D9"/>
    <w:rsid w:val="00B34F13"/>
    <w:rsid w:val="00B439E9"/>
    <w:rsid w:val="00B731F8"/>
    <w:rsid w:val="00B830F7"/>
    <w:rsid w:val="00BA256F"/>
    <w:rsid w:val="00BB1009"/>
    <w:rsid w:val="00BB6650"/>
    <w:rsid w:val="00BE1ECC"/>
    <w:rsid w:val="00C10848"/>
    <w:rsid w:val="00C10BE1"/>
    <w:rsid w:val="00C113A6"/>
    <w:rsid w:val="00C27410"/>
    <w:rsid w:val="00C568BC"/>
    <w:rsid w:val="00C61532"/>
    <w:rsid w:val="00C73E53"/>
    <w:rsid w:val="00C8530E"/>
    <w:rsid w:val="00C925A1"/>
    <w:rsid w:val="00C9549C"/>
    <w:rsid w:val="00CB76AD"/>
    <w:rsid w:val="00D057C6"/>
    <w:rsid w:val="00D32154"/>
    <w:rsid w:val="00D42428"/>
    <w:rsid w:val="00D46E90"/>
    <w:rsid w:val="00D65315"/>
    <w:rsid w:val="00DB43FF"/>
    <w:rsid w:val="00E118F9"/>
    <w:rsid w:val="00E12323"/>
    <w:rsid w:val="00E446B7"/>
    <w:rsid w:val="00E87A16"/>
    <w:rsid w:val="00E93142"/>
    <w:rsid w:val="00EA3F02"/>
    <w:rsid w:val="00EB5B2F"/>
    <w:rsid w:val="00EB71C5"/>
    <w:rsid w:val="00EC49BF"/>
    <w:rsid w:val="00ED2432"/>
    <w:rsid w:val="00EE0BBD"/>
    <w:rsid w:val="00F06F24"/>
    <w:rsid w:val="00F11E7E"/>
    <w:rsid w:val="00F26DBC"/>
    <w:rsid w:val="00F26E84"/>
    <w:rsid w:val="00F43252"/>
    <w:rsid w:val="00F64B58"/>
    <w:rsid w:val="00F6643A"/>
    <w:rsid w:val="00F71485"/>
    <w:rsid w:val="00FD6D39"/>
    <w:rsid w:val="00FE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36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34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343C2"/>
    <w:pPr>
      <w:keepNext/>
      <w:tabs>
        <w:tab w:val="left" w:pos="1418"/>
        <w:tab w:val="left" w:pos="3969"/>
      </w:tabs>
      <w:spacing w:after="0" w:line="240" w:lineRule="auto"/>
      <w:jc w:val="center"/>
      <w:outlineLvl w:val="1"/>
    </w:pPr>
    <w:rPr>
      <w:rFonts w:ascii="Times New Roman" w:hAnsi="Times New Roman"/>
      <w:sz w:val="48"/>
      <w:szCs w:val="24"/>
    </w:rPr>
  </w:style>
  <w:style w:type="paragraph" w:styleId="Ttulo3">
    <w:name w:val="heading 3"/>
    <w:basedOn w:val="Normal"/>
    <w:next w:val="Normal"/>
    <w:link w:val="Ttulo3Char"/>
    <w:qFormat/>
    <w:rsid w:val="003343C2"/>
    <w:pPr>
      <w:keepNext/>
      <w:tabs>
        <w:tab w:val="left" w:pos="1418"/>
        <w:tab w:val="left" w:pos="3969"/>
      </w:tabs>
      <w:spacing w:after="0" w:line="240" w:lineRule="auto"/>
      <w:jc w:val="center"/>
      <w:outlineLvl w:val="2"/>
    </w:pPr>
    <w:rPr>
      <w:rFonts w:ascii="Arial" w:hAnsi="Arial" w:cs="Arial"/>
      <w:b/>
      <w:bCs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4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43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343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43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3343C2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343C2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343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43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343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43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33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43C2"/>
  </w:style>
  <w:style w:type="paragraph" w:styleId="Rodap">
    <w:name w:val="footer"/>
    <w:basedOn w:val="Normal"/>
    <w:link w:val="RodapChar"/>
    <w:unhideWhenUsed/>
    <w:rsid w:val="0033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43C2"/>
  </w:style>
  <w:style w:type="paragraph" w:customStyle="1" w:styleId="Default">
    <w:name w:val="Default"/>
    <w:rsid w:val="00334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3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343C2"/>
  </w:style>
  <w:style w:type="character" w:styleId="Hyperlink">
    <w:name w:val="Hyperlink"/>
    <w:basedOn w:val="Fontepargpadro"/>
    <w:uiPriority w:val="99"/>
    <w:unhideWhenUsed/>
    <w:rsid w:val="003343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4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343C2"/>
    <w:rPr>
      <w:color w:val="808080"/>
    </w:rPr>
  </w:style>
  <w:style w:type="character" w:styleId="Forte">
    <w:name w:val="Strong"/>
    <w:basedOn w:val="Fontepargpadro"/>
    <w:uiPriority w:val="22"/>
    <w:qFormat/>
    <w:rsid w:val="003343C2"/>
    <w:rPr>
      <w:b/>
      <w:bCs/>
    </w:rPr>
  </w:style>
  <w:style w:type="paragraph" w:customStyle="1" w:styleId="artigo">
    <w:name w:val="artigo"/>
    <w:basedOn w:val="Normal"/>
    <w:rsid w:val="00334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art">
    <w:name w:val="artart"/>
    <w:basedOn w:val="Normal"/>
    <w:rsid w:val="00334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3343C2"/>
    <w:pPr>
      <w:spacing w:after="0" w:line="240" w:lineRule="auto"/>
      <w:ind w:left="2832" w:firstLine="3"/>
      <w:jc w:val="both"/>
    </w:pPr>
    <w:rPr>
      <w:rFonts w:ascii="Arial" w:hAnsi="Arial" w:cs="Arial"/>
      <w:i/>
      <w:iCs/>
      <w:sz w:val="3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43C2"/>
    <w:rPr>
      <w:rFonts w:ascii="Arial" w:eastAsia="Times New Roman" w:hAnsi="Arial" w:cs="Arial"/>
      <w:i/>
      <w:iCs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343C2"/>
    <w:pPr>
      <w:tabs>
        <w:tab w:val="left" w:pos="1440"/>
        <w:tab w:val="left" w:pos="3960"/>
      </w:tabs>
      <w:spacing w:after="0" w:line="240" w:lineRule="auto"/>
      <w:ind w:left="3960"/>
      <w:jc w:val="both"/>
    </w:pPr>
    <w:rPr>
      <w:rFonts w:ascii="Arial" w:hAnsi="Arial" w:cs="Arial"/>
      <w:b/>
      <w:i/>
      <w:iCs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343C2"/>
    <w:rPr>
      <w:rFonts w:ascii="Arial" w:eastAsia="Times New Roman" w:hAnsi="Arial" w:cs="Arial"/>
      <w:b/>
      <w:i/>
      <w:i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343C2"/>
    <w:pPr>
      <w:tabs>
        <w:tab w:val="left" w:pos="1440"/>
        <w:tab w:val="left" w:pos="3960"/>
      </w:tabs>
      <w:spacing w:after="0" w:line="240" w:lineRule="auto"/>
      <w:jc w:val="both"/>
    </w:pPr>
    <w:rPr>
      <w:rFonts w:ascii="Arial" w:hAnsi="Arial" w:cs="Arial"/>
      <w:i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343C2"/>
    <w:rPr>
      <w:rFonts w:ascii="Arial" w:eastAsia="Times New Roman" w:hAnsi="Arial" w:cs="Arial"/>
      <w:i/>
      <w:iCs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43C2"/>
    <w:pPr>
      <w:tabs>
        <w:tab w:val="left" w:pos="1440"/>
        <w:tab w:val="left" w:pos="3960"/>
      </w:tabs>
      <w:spacing w:after="0" w:line="240" w:lineRule="auto"/>
      <w:jc w:val="both"/>
    </w:pPr>
    <w:rPr>
      <w:rFonts w:ascii="Arial" w:hAnsi="Arial" w:cs="Arial"/>
      <w:i/>
      <w:iCs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343C2"/>
    <w:rPr>
      <w:rFonts w:ascii="Arial" w:eastAsia="Times New Roman" w:hAnsi="Arial" w:cs="Arial"/>
      <w:i/>
      <w:i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43C2"/>
    <w:pPr>
      <w:ind w:left="720"/>
      <w:contextualSpacing/>
    </w:pPr>
  </w:style>
  <w:style w:type="paragraph" w:customStyle="1" w:styleId="PargrafoNormal">
    <w:name w:val="Parágrafo Normal"/>
    <w:basedOn w:val="Normal"/>
    <w:link w:val="PargrafoNormalChar"/>
    <w:rsid w:val="003343C2"/>
    <w:pPr>
      <w:spacing w:after="6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3343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43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3343C2"/>
    <w:rPr>
      <w:vertAlign w:val="superscript"/>
    </w:rPr>
  </w:style>
  <w:style w:type="paragraph" w:customStyle="1" w:styleId="Ementa-Corpo">
    <w:name w:val="Ementa - Corpo"/>
    <w:basedOn w:val="Normal"/>
    <w:rsid w:val="003343C2"/>
    <w:pPr>
      <w:spacing w:after="0" w:line="240" w:lineRule="auto"/>
      <w:ind w:left="2835"/>
      <w:jc w:val="both"/>
    </w:pPr>
    <w:rPr>
      <w:rFonts w:ascii="Arial" w:hAnsi="Arial" w:cs="Arial"/>
      <w:b/>
      <w:bCs/>
    </w:rPr>
  </w:style>
  <w:style w:type="character" w:customStyle="1" w:styleId="firstementa">
    <w:name w:val="firstementa"/>
    <w:basedOn w:val="Fontepargpadro"/>
    <w:rsid w:val="003343C2"/>
  </w:style>
  <w:style w:type="character" w:customStyle="1" w:styleId="marcapalavra1">
    <w:name w:val="marca_palavra1"/>
    <w:basedOn w:val="Fontepargpadro"/>
    <w:rsid w:val="003343C2"/>
    <w:rPr>
      <w:b/>
      <w:bCs/>
      <w:shd w:val="clear" w:color="auto" w:fill="FFFF00"/>
    </w:rPr>
  </w:style>
  <w:style w:type="character" w:customStyle="1" w:styleId="hidden1">
    <w:name w:val="hidden1"/>
    <w:basedOn w:val="Fontepargpadro"/>
    <w:rsid w:val="003343C2"/>
    <w:rPr>
      <w:vanish/>
      <w:webHidden w:val="0"/>
      <w:specVanish w:val="0"/>
    </w:rPr>
  </w:style>
  <w:style w:type="character" w:styleId="nfase">
    <w:name w:val="Emphasis"/>
    <w:basedOn w:val="Fontepargpadro"/>
    <w:uiPriority w:val="20"/>
    <w:qFormat/>
    <w:rsid w:val="003343C2"/>
    <w:rPr>
      <w:i/>
      <w:iCs/>
    </w:rPr>
  </w:style>
  <w:style w:type="paragraph" w:customStyle="1" w:styleId="Estilo1">
    <w:name w:val="Estilo1"/>
    <w:basedOn w:val="Normal"/>
    <w:autoRedefine/>
    <w:rsid w:val="003343C2"/>
    <w:pPr>
      <w:tabs>
        <w:tab w:val="left" w:pos="1418"/>
        <w:tab w:val="left" w:pos="3640"/>
      </w:tabs>
      <w:spacing w:after="0" w:line="240" w:lineRule="auto"/>
      <w:ind w:left="3969"/>
      <w:jc w:val="both"/>
    </w:pPr>
    <w:rPr>
      <w:rFonts w:ascii="Times New Roman" w:hAnsi="Times New Roman"/>
      <w:b/>
      <w:bCs/>
      <w:sz w:val="28"/>
      <w:szCs w:val="24"/>
      <w:lang w:val="pt-PT"/>
    </w:rPr>
  </w:style>
  <w:style w:type="paragraph" w:customStyle="1" w:styleId="Estilo6">
    <w:name w:val="Estilo6"/>
    <w:basedOn w:val="Normal"/>
    <w:autoRedefine/>
    <w:rsid w:val="003343C2"/>
    <w:pPr>
      <w:tabs>
        <w:tab w:val="left" w:pos="1418"/>
        <w:tab w:val="left" w:pos="3640"/>
      </w:tabs>
      <w:spacing w:after="0" w:line="240" w:lineRule="auto"/>
      <w:jc w:val="both"/>
    </w:pPr>
    <w:rPr>
      <w:rFonts w:ascii="Exotc350 Lt BT" w:eastAsia="Batang" w:hAnsi="Exotc350 Lt BT"/>
      <w:b/>
      <w:bCs/>
      <w:sz w:val="28"/>
      <w:szCs w:val="3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343C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343C2"/>
    <w:rPr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343C2"/>
    <w:pPr>
      <w:numPr>
        <w:numId w:val="28"/>
      </w:numPr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3343C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43C2"/>
    <w:rPr>
      <w:sz w:val="16"/>
      <w:szCs w:val="16"/>
    </w:rPr>
  </w:style>
  <w:style w:type="paragraph" w:customStyle="1" w:styleId="descricao">
    <w:name w:val="descricao"/>
    <w:basedOn w:val="Normal"/>
    <w:rsid w:val="00334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timaimpresso">
    <w:name w:val="Última impressão"/>
    <w:rsid w:val="003343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PargrafoNormalChar">
    <w:name w:val="Parágrafo Normal Char"/>
    <w:link w:val="PargrafoNormal"/>
    <w:locked/>
    <w:rsid w:val="003343C2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ciso">
    <w:name w:val="inciso"/>
    <w:basedOn w:val="Normal"/>
    <w:rsid w:val="00334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2021-06-07T14:27:00Z</cp:lastPrinted>
  <dcterms:created xsi:type="dcterms:W3CDTF">2022-08-22T12:44:00Z</dcterms:created>
  <dcterms:modified xsi:type="dcterms:W3CDTF">2022-08-22T16:31:00Z</dcterms:modified>
</cp:coreProperties>
</file>