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3" w:rsidRDefault="002C2AAB" w:rsidP="001A48E3">
      <w:pPr>
        <w:pStyle w:val="Ttulo4"/>
        <w:shd w:val="pct20" w:color="auto" w:fill="auto"/>
      </w:pPr>
      <w:r>
        <w:t xml:space="preserve">INDICAÇÃO </w:t>
      </w:r>
      <w:r w:rsidR="00AF4B73">
        <w:t>0</w:t>
      </w:r>
      <w:r w:rsidR="00AD2639">
        <w:t>11</w:t>
      </w:r>
      <w:r w:rsidR="006B47E8" w:rsidRPr="00454062">
        <w:t>/</w:t>
      </w:r>
      <w:r w:rsidR="006B47E8">
        <w:t>202</w:t>
      </w:r>
      <w:r w:rsidR="003501D4">
        <w:t>2</w:t>
      </w:r>
    </w:p>
    <w:p w:rsidR="001A48E3" w:rsidRDefault="001A48E3" w:rsidP="001A48E3">
      <w:pPr>
        <w:jc w:val="center"/>
      </w:pPr>
    </w:p>
    <w:p w:rsidR="001A48E3" w:rsidRDefault="001A48E3" w:rsidP="00EC2493">
      <w:pPr>
        <w:spacing w:line="360" w:lineRule="auto"/>
        <w:jc w:val="center"/>
      </w:pPr>
    </w:p>
    <w:p w:rsidR="001A48E3" w:rsidRDefault="00454062" w:rsidP="004449AE">
      <w:pPr>
        <w:spacing w:line="360" w:lineRule="auto"/>
        <w:ind w:firstLine="709"/>
        <w:jc w:val="both"/>
      </w:pPr>
      <w:r>
        <w:t>O</w:t>
      </w:r>
      <w:r w:rsidR="009F1836">
        <w:t xml:space="preserve"> Vereador</w:t>
      </w:r>
      <w:r w:rsidR="00487AAD">
        <w:t xml:space="preserve"> </w:t>
      </w:r>
      <w:r w:rsidR="00585302">
        <w:t>Jairo de Lima Charão,</w:t>
      </w:r>
      <w:r w:rsidR="001A48E3">
        <w:t xml:space="preserve"> da Bancada do </w:t>
      </w:r>
      <w:r>
        <w:t>PDT</w:t>
      </w:r>
      <w:r w:rsidR="009F1836">
        <w:t>, v</w:t>
      </w:r>
      <w:r w:rsidR="00487AAD">
        <w:t>e</w:t>
      </w:r>
      <w:r w:rsidR="001A48E3">
        <w:t>m de acordo com o art.</w:t>
      </w:r>
      <w:r w:rsidR="0064463D">
        <w:t xml:space="preserve"> </w:t>
      </w:r>
      <w:r w:rsidR="001A48E3">
        <w:t>166, do Regimento Interno, em especial no que dispõe o § 5</w:t>
      </w:r>
      <w:r w:rsidR="001A48E3">
        <w:rPr>
          <w:rStyle w:val="Refdenotaderodap"/>
        </w:rPr>
        <w:footnoteReference w:id="2"/>
      </w:r>
      <w:r w:rsidR="001A48E3">
        <w:t xml:space="preserve">º solicitar que esta Casa encaminhe ao senhor Prefeito Municipal, a seguinte </w:t>
      </w:r>
      <w:r w:rsidR="001A48E3">
        <w:rPr>
          <w:b/>
          <w:bCs/>
        </w:rPr>
        <w:t>INDICAÇÃO</w:t>
      </w:r>
      <w:r w:rsidR="001A48E3">
        <w:t>:</w:t>
      </w:r>
    </w:p>
    <w:p w:rsidR="004449AE" w:rsidRDefault="004449AE" w:rsidP="004449AE">
      <w:pPr>
        <w:spacing w:line="360" w:lineRule="auto"/>
        <w:ind w:firstLine="709"/>
        <w:jc w:val="both"/>
      </w:pPr>
    </w:p>
    <w:p w:rsidR="00B75E67" w:rsidRDefault="002862D5" w:rsidP="00EF5703">
      <w:pPr>
        <w:spacing w:line="360" w:lineRule="auto"/>
        <w:ind w:firstLine="708"/>
        <w:jc w:val="both"/>
      </w:pPr>
      <w:r w:rsidRPr="00EF5703">
        <w:t>Que o Poder Executivo Municipal</w:t>
      </w:r>
      <w:r w:rsidR="001E3F39" w:rsidRPr="00EF5703">
        <w:t xml:space="preserve">, através da Secretaria Municipal </w:t>
      </w:r>
      <w:r w:rsidR="00090D92" w:rsidRPr="00EF5703">
        <w:t>de</w:t>
      </w:r>
      <w:r w:rsidR="00AF4B73">
        <w:t xml:space="preserve"> </w:t>
      </w:r>
      <w:r w:rsidR="00AD2639">
        <w:t>Agricultura</w:t>
      </w:r>
      <w:r w:rsidR="00454062">
        <w:t xml:space="preserve"> </w:t>
      </w:r>
      <w:r w:rsidR="00AD2639">
        <w:t>e Emater</w:t>
      </w:r>
      <w:r w:rsidR="009F24B6">
        <w:t xml:space="preserve">, </w:t>
      </w:r>
      <w:r w:rsidR="00C95B6F" w:rsidRPr="00EF5703">
        <w:t>providencie</w:t>
      </w:r>
      <w:r w:rsidR="00B75E67" w:rsidRPr="00EF5703">
        <w:t xml:space="preserve"> o que segue:</w:t>
      </w:r>
    </w:p>
    <w:p w:rsidR="00AD2639" w:rsidRDefault="00AD2639" w:rsidP="00EF5703">
      <w:pPr>
        <w:spacing w:line="360" w:lineRule="auto"/>
        <w:ind w:firstLine="708"/>
        <w:jc w:val="both"/>
      </w:pPr>
    </w:p>
    <w:p w:rsidR="00EF5703" w:rsidRPr="00EF5703" w:rsidRDefault="00EF5703" w:rsidP="00EF5703">
      <w:pPr>
        <w:spacing w:line="360" w:lineRule="auto"/>
        <w:ind w:firstLine="708"/>
        <w:jc w:val="both"/>
      </w:pPr>
    </w:p>
    <w:p w:rsidR="00374239" w:rsidRDefault="00B75E67" w:rsidP="00585302">
      <w:pPr>
        <w:pStyle w:val="NormalWeb"/>
        <w:spacing w:before="0" w:beforeAutospacing="0" w:after="150" w:afterAutospacing="0" w:line="360" w:lineRule="auto"/>
        <w:jc w:val="both"/>
      </w:pPr>
      <w:r w:rsidRPr="00EF5703">
        <w:t xml:space="preserve">_ </w:t>
      </w:r>
      <w:r w:rsidR="00436390">
        <w:t xml:space="preserve">Que </w:t>
      </w:r>
      <w:r w:rsidR="009B30CA">
        <w:t xml:space="preserve">seja </w:t>
      </w:r>
      <w:r w:rsidR="00AD2639">
        <w:t>vist</w:t>
      </w:r>
      <w:r w:rsidR="009B30CA">
        <w:t>a</w:t>
      </w:r>
      <w:r w:rsidR="00AD2639">
        <w:t xml:space="preserve"> a possibilidade de reativar, junto aos pequenos produtores rurais do nosso Município, principalmente os da Agricultura Familiar, quais os interessados em participar novamente da Feira do Produtor, e que a Prefeitura coloque à disposição um local para estes exporem seus produtos, pelos menos, quinzenalmente, para a comercialização à comunidade</w:t>
      </w:r>
      <w:r w:rsidR="00454062">
        <w:t xml:space="preserve">. </w:t>
      </w:r>
      <w:r w:rsidR="00AD2639">
        <w:t>Também</w:t>
      </w:r>
      <w:r w:rsidR="009B30CA">
        <w:t>,</w:t>
      </w:r>
      <w:r w:rsidR="00AD2639">
        <w:t xml:space="preserve"> diante disso, que verifique a possibilidade de implantar na Administração Pública, junto a todos os funcionários do corpo administrativo (efetivos, CCs e estagiários) um bônus, ou um ticket, de um valor razoável, sendo de R$ 70,00 (setenta reais) a R$ 100,00 (cem reais), para ser gasto apenas na Feira do Produtor.</w:t>
      </w:r>
    </w:p>
    <w:p w:rsidR="00AD2639" w:rsidRPr="00FC55BA" w:rsidRDefault="00AD2639" w:rsidP="00585302">
      <w:pPr>
        <w:pStyle w:val="NormalWeb"/>
        <w:spacing w:before="0" w:beforeAutospacing="0" w:after="150" w:afterAutospacing="0" w:line="360" w:lineRule="auto"/>
        <w:jc w:val="both"/>
        <w:rPr>
          <w:b/>
        </w:rPr>
      </w:pPr>
    </w:p>
    <w:p w:rsidR="00650FB1" w:rsidRPr="00FC55BA" w:rsidRDefault="001A3D69" w:rsidP="001A3D69">
      <w:pPr>
        <w:ind w:firstLine="709"/>
        <w:jc w:val="both"/>
        <w:rPr>
          <w:b/>
        </w:rPr>
      </w:pPr>
      <w:r w:rsidRPr="00FC55BA">
        <w:rPr>
          <w:b/>
        </w:rPr>
        <w:t>JUSTIFICATIVA:</w:t>
      </w:r>
    </w:p>
    <w:p w:rsidR="006A7079" w:rsidRPr="00FC55BA" w:rsidRDefault="006A7079" w:rsidP="001A3D69">
      <w:pPr>
        <w:ind w:firstLine="709"/>
        <w:jc w:val="both"/>
        <w:rPr>
          <w:b/>
        </w:rPr>
      </w:pPr>
    </w:p>
    <w:p w:rsidR="00DD087E" w:rsidRPr="00EF5703" w:rsidRDefault="00BF6205" w:rsidP="00DD087E">
      <w:pPr>
        <w:spacing w:line="360" w:lineRule="auto"/>
        <w:ind w:firstLine="708"/>
        <w:jc w:val="both"/>
      </w:pPr>
      <w:r w:rsidRPr="00EF5703">
        <w:t>Justifica-se</w:t>
      </w:r>
      <w:r w:rsidR="00090D92" w:rsidRPr="00EF5703">
        <w:t xml:space="preserve"> tal sugestão</w:t>
      </w:r>
      <w:r w:rsidR="00585302">
        <w:t xml:space="preserve">, pois </w:t>
      </w:r>
      <w:r w:rsidR="00AD2639">
        <w:t xml:space="preserve">assim mantém nossa Feira do Produtor, incentiva os expositores e também fortalece a produção primária, girando ainda mais nossa economia local. Sendo que esse bônus, ou “cheque verde”, seja destinado </w:t>
      </w:r>
      <w:r w:rsidR="009B30CA">
        <w:t>a</w:t>
      </w:r>
      <w:r w:rsidR="00AD2639">
        <w:t xml:space="preserve"> compras apenas na feira, depois deverão ser trocados por moeda corrente na Tesouraria da Prefeitura Municipal, modelo esse implantado já em outras Prefeituras, incentivando o produtor primário e também beneficiando nossos funcionários e comunidade em geral</w:t>
      </w:r>
      <w:r w:rsidR="00585302">
        <w:t>.</w:t>
      </w:r>
      <w:r w:rsidR="005A70B4">
        <w:t xml:space="preserve"> </w:t>
      </w:r>
    </w:p>
    <w:p w:rsidR="00545FBA" w:rsidRDefault="00545FBA" w:rsidP="001A48E3"/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C06DEC" w:rsidRDefault="001A48E3" w:rsidP="00C06DEC">
      <w:pPr>
        <w:jc w:val="right"/>
      </w:pPr>
      <w:r>
        <w:t xml:space="preserve">Capão do Cipó/RS, </w:t>
      </w:r>
      <w:r w:rsidR="00AD2639">
        <w:t>04</w:t>
      </w:r>
      <w:r w:rsidR="00585302">
        <w:t xml:space="preserve"> </w:t>
      </w:r>
      <w:r w:rsidR="00C665ED">
        <w:t>d</w:t>
      </w:r>
      <w:r w:rsidR="00487AAD">
        <w:t xml:space="preserve">e </w:t>
      </w:r>
      <w:r w:rsidR="00AD2639">
        <w:t>julho</w:t>
      </w:r>
      <w:r w:rsidR="00487AAD">
        <w:t xml:space="preserve"> </w:t>
      </w:r>
      <w:r w:rsidR="00EC2493">
        <w:t>de 202</w:t>
      </w:r>
      <w:r w:rsidR="003501D4">
        <w:t>2</w:t>
      </w:r>
      <w:r w:rsidR="00EC2493">
        <w:t>.</w:t>
      </w:r>
    </w:p>
    <w:p w:rsidR="00C06DEC" w:rsidRDefault="00C06DEC" w:rsidP="00C06DEC">
      <w:pPr>
        <w:jc w:val="right"/>
      </w:pPr>
    </w:p>
    <w:p w:rsidR="00C06DEC" w:rsidRDefault="00C06DEC" w:rsidP="00C06DEC">
      <w:pPr>
        <w:jc w:val="right"/>
      </w:pPr>
      <w:bookmarkStart w:id="0" w:name="_GoBack"/>
      <w:bookmarkEnd w:id="0"/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AD2639" w:rsidRDefault="00AD2639" w:rsidP="00C06DEC">
      <w:pPr>
        <w:jc w:val="right"/>
      </w:pPr>
    </w:p>
    <w:p w:rsidR="009607A6" w:rsidRDefault="00DD0522" w:rsidP="00C06DEC">
      <w:pPr>
        <w:jc w:val="center"/>
      </w:pPr>
      <w:r>
        <w:t xml:space="preserve"> </w:t>
      </w:r>
      <w:r w:rsidR="00585302">
        <w:t>Jairo de Lima Charão</w:t>
      </w:r>
    </w:p>
    <w:p w:rsidR="001A48E3" w:rsidRDefault="00C010FE" w:rsidP="00C010FE">
      <w:pPr>
        <w:jc w:val="center"/>
      </w:pPr>
      <w:r>
        <w:t>Bancada do PDT</w:t>
      </w: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Default="00AD2639" w:rsidP="00C010FE">
      <w:pPr>
        <w:jc w:val="center"/>
      </w:pPr>
    </w:p>
    <w:p w:rsidR="00AD2639" w:rsidRPr="005D0BC8" w:rsidRDefault="00AD2639" w:rsidP="00C010FE">
      <w:pPr>
        <w:jc w:val="center"/>
      </w:pPr>
    </w:p>
    <w:p w:rsidR="003501D4" w:rsidRDefault="003501D4" w:rsidP="001A48E3">
      <w:r>
        <w:t>Tiago Olimpio</w:t>
      </w:r>
      <w:r w:rsidR="009F384A">
        <w:t xml:space="preserve"> </w:t>
      </w:r>
      <w:r>
        <w:t>Tiso</w:t>
      </w:r>
      <w:r w:rsidR="00AF4B73">
        <w:t>t</w:t>
      </w:r>
      <w:r>
        <w:t>t</w:t>
      </w:r>
    </w:p>
    <w:p w:rsidR="001A48E3" w:rsidRDefault="00EC2493" w:rsidP="00B75E67">
      <w:r>
        <w:t>Exm</w:t>
      </w:r>
      <w:r w:rsidR="001E3F39">
        <w:t>o</w:t>
      </w:r>
      <w:r w:rsidR="001A48E3">
        <w:t>. Senhor</w:t>
      </w:r>
    </w:p>
    <w:p w:rsidR="001A48E3" w:rsidRDefault="00AD2639" w:rsidP="001A48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6.05pt;margin-top:8.35pt;width:168.4pt;height:118.3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">
            <v:textbox style="mso-fit-shape-to-text:t">
              <w:txbxContent>
                <w:p w:rsidR="00B75E67" w:rsidRDefault="00B75E67" w:rsidP="00B75E67"/>
                <w:p w:rsidR="00B75E67" w:rsidRDefault="00B75E67" w:rsidP="00B75E67">
                  <w:r>
                    <w:t>LIDA EM PLENÁRIO</w:t>
                  </w:r>
                </w:p>
                <w:p w:rsidR="00B75E67" w:rsidRDefault="00B75E67" w:rsidP="00B75E67">
                  <w:r>
                    <w:t>NA SESSÃO ORDINÁRIA</w:t>
                  </w:r>
                </w:p>
                <w:p w:rsidR="00B75E67" w:rsidRDefault="00B75E67" w:rsidP="00B75E67">
                  <w:r>
                    <w:t>DIA:  ........./........../..............</w:t>
                  </w:r>
                </w:p>
                <w:p w:rsidR="00B75E67" w:rsidRDefault="00B75E67" w:rsidP="00B75E67"/>
                <w:p w:rsidR="00B75E67" w:rsidRDefault="00B75E67" w:rsidP="00B75E67">
                  <w:pPr>
                    <w:jc w:val="center"/>
                  </w:pPr>
                  <w:r>
                    <w:t>_______________________</w:t>
                  </w:r>
                </w:p>
                <w:p w:rsidR="00B75E67" w:rsidRDefault="0048128F" w:rsidP="00B75E67">
                  <w:pPr>
                    <w:jc w:val="center"/>
                  </w:pPr>
                  <w:r>
                    <w:t>Tiago Olimpio</w:t>
                  </w:r>
                  <w:r w:rsidR="009F384A">
                    <w:t xml:space="preserve"> </w:t>
                  </w:r>
                  <w:r w:rsidR="00AF4B73">
                    <w:t>Tis</w:t>
                  </w:r>
                  <w:r>
                    <w:t>o</w:t>
                  </w:r>
                  <w:r w:rsidR="00AF4B73">
                    <w:t>t</w:t>
                  </w:r>
                  <w:r>
                    <w:t>t</w:t>
                  </w:r>
                </w:p>
                <w:p w:rsidR="00B75E67" w:rsidRDefault="00B75E67" w:rsidP="00B75E67">
                  <w:pPr>
                    <w:jc w:val="center"/>
                  </w:pPr>
                  <w:r>
                    <w:t>Presidente</w:t>
                  </w:r>
                </w:p>
              </w:txbxContent>
            </v:textbox>
          </v:shape>
        </w:pict>
      </w:r>
      <w:r w:rsidR="001A48E3">
        <w:t>Presidente da Câmara de Vereadores</w:t>
      </w:r>
    </w:p>
    <w:p w:rsidR="001A48E3" w:rsidRDefault="001A48E3" w:rsidP="001A48E3">
      <w:r>
        <w:t>Capão do Cipó/RS</w:t>
      </w:r>
    </w:p>
    <w:sectPr w:rsidR="001A48E3" w:rsidSect="006930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C7" w:rsidRDefault="00480CC7" w:rsidP="001A48E3">
      <w:r>
        <w:separator/>
      </w:r>
    </w:p>
  </w:endnote>
  <w:endnote w:type="continuationSeparator" w:id="1">
    <w:p w:rsidR="00480CC7" w:rsidRDefault="00480CC7" w:rsidP="001A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C7" w:rsidRDefault="00480CC7" w:rsidP="001A48E3">
      <w:r>
        <w:separator/>
      </w:r>
    </w:p>
  </w:footnote>
  <w:footnote w:type="continuationSeparator" w:id="1">
    <w:p w:rsidR="00480CC7" w:rsidRDefault="00480CC7" w:rsidP="001A48E3">
      <w:r>
        <w:continuationSeparator/>
      </w:r>
    </w:p>
  </w:footnote>
  <w:footnote w:id="2">
    <w:p w:rsidR="001A48E3" w:rsidRDefault="001A48E3" w:rsidP="001A48E3">
      <w:pPr>
        <w:pStyle w:val="Textodenotaderodap"/>
      </w:pPr>
      <w:r>
        <w:rPr>
          <w:rStyle w:val="Refdenotaderodap"/>
        </w:rPr>
        <w:footnoteRef/>
      </w:r>
      <w:r>
        <w:t xml:space="preserve"> As indicações independem da deliberação plenária e deverão receber resposta do Poder Executivo no prazo de trinta dias, prorrogável por quinze dias, desde que solicitado e devidamente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C0" w:rsidRDefault="007D5008" w:rsidP="00005DC0">
    <w:pPr>
      <w:pStyle w:val="Cabealho"/>
      <w:jc w:val="center"/>
    </w:pPr>
    <w:r>
      <w:rPr>
        <w:rFonts w:cs="Arial"/>
        <w:b/>
        <w:noProof/>
        <w:sz w:val="20"/>
        <w:szCs w:val="20"/>
      </w:rPr>
      <w:drawing>
        <wp:inline distT="0" distB="0" distL="0" distR="0">
          <wp:extent cx="447675" cy="428625"/>
          <wp:effectExtent l="0" t="0" r="9525" b="9525"/>
          <wp:docPr id="1" name="Imagem 4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DC0" w:rsidRPr="006A7079" w:rsidRDefault="00480CC7" w:rsidP="00005DC0">
    <w:pPr>
      <w:pStyle w:val="Cabealho"/>
      <w:jc w:val="center"/>
      <w:rPr>
        <w:b/>
      </w:rPr>
    </w:pPr>
  </w:p>
  <w:p w:rsidR="00005DC0" w:rsidRPr="006A7079" w:rsidRDefault="0051630D" w:rsidP="00005DC0">
    <w:pPr>
      <w:jc w:val="center"/>
      <w:rPr>
        <w:b/>
      </w:rPr>
    </w:pPr>
    <w:r w:rsidRPr="006A7079">
      <w:rPr>
        <w:b/>
        <w:sz w:val="22"/>
      </w:rPr>
      <w:t>ESTADO DO RIO GRANDE DO SUL</w:t>
    </w:r>
  </w:p>
  <w:p w:rsidR="00005DC0" w:rsidRPr="006A7079" w:rsidRDefault="0051630D" w:rsidP="00005DC0">
    <w:pPr>
      <w:jc w:val="center"/>
      <w:rPr>
        <w:b/>
        <w:sz w:val="22"/>
      </w:rPr>
    </w:pPr>
    <w:r w:rsidRPr="006A7079">
      <w:rPr>
        <w:b/>
        <w:sz w:val="22"/>
      </w:rPr>
      <w:t>CÂMARA MUNICIPAL DE VEREADORES DE CAPÃO DO CIPÓ</w:t>
    </w:r>
  </w:p>
  <w:p w:rsidR="00005DC0" w:rsidRDefault="00480CC7" w:rsidP="00005DC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A48E3"/>
    <w:rsid w:val="00020D21"/>
    <w:rsid w:val="00035D59"/>
    <w:rsid w:val="00041334"/>
    <w:rsid w:val="00047DE9"/>
    <w:rsid w:val="00061CF3"/>
    <w:rsid w:val="000625F0"/>
    <w:rsid w:val="00071379"/>
    <w:rsid w:val="00074483"/>
    <w:rsid w:val="00090D92"/>
    <w:rsid w:val="000B712B"/>
    <w:rsid w:val="000D03BB"/>
    <w:rsid w:val="000D1286"/>
    <w:rsid w:val="000D3F17"/>
    <w:rsid w:val="000D4703"/>
    <w:rsid w:val="000D5B55"/>
    <w:rsid w:val="00126D16"/>
    <w:rsid w:val="00145132"/>
    <w:rsid w:val="00153000"/>
    <w:rsid w:val="001702FC"/>
    <w:rsid w:val="00187C2B"/>
    <w:rsid w:val="001A1C00"/>
    <w:rsid w:val="001A3D69"/>
    <w:rsid w:val="001A48E3"/>
    <w:rsid w:val="001D0262"/>
    <w:rsid w:val="001D242A"/>
    <w:rsid w:val="001E3405"/>
    <w:rsid w:val="001E3F39"/>
    <w:rsid w:val="00206CDE"/>
    <w:rsid w:val="00215E8D"/>
    <w:rsid w:val="002331E1"/>
    <w:rsid w:val="0023562A"/>
    <w:rsid w:val="0025769C"/>
    <w:rsid w:val="00263B04"/>
    <w:rsid w:val="002862D5"/>
    <w:rsid w:val="002B04F5"/>
    <w:rsid w:val="002C2AAB"/>
    <w:rsid w:val="002C4275"/>
    <w:rsid w:val="002E0FF1"/>
    <w:rsid w:val="002F0D2C"/>
    <w:rsid w:val="002F5A72"/>
    <w:rsid w:val="002F5CF5"/>
    <w:rsid w:val="003060E0"/>
    <w:rsid w:val="003223C2"/>
    <w:rsid w:val="003368BF"/>
    <w:rsid w:val="00341DE8"/>
    <w:rsid w:val="00350049"/>
    <w:rsid w:val="003501D4"/>
    <w:rsid w:val="0035267D"/>
    <w:rsid w:val="003545CE"/>
    <w:rsid w:val="00362F13"/>
    <w:rsid w:val="00374239"/>
    <w:rsid w:val="003A5AC0"/>
    <w:rsid w:val="003B17D3"/>
    <w:rsid w:val="003C77D9"/>
    <w:rsid w:val="003E6031"/>
    <w:rsid w:val="003F0C63"/>
    <w:rsid w:val="00420F56"/>
    <w:rsid w:val="00431991"/>
    <w:rsid w:val="00436390"/>
    <w:rsid w:val="00442EFC"/>
    <w:rsid w:val="004449AE"/>
    <w:rsid w:val="004509D3"/>
    <w:rsid w:val="00454062"/>
    <w:rsid w:val="004558FA"/>
    <w:rsid w:val="00457370"/>
    <w:rsid w:val="004744DA"/>
    <w:rsid w:val="00480CC7"/>
    <w:rsid w:val="0048128F"/>
    <w:rsid w:val="00487AAD"/>
    <w:rsid w:val="004A1D32"/>
    <w:rsid w:val="004A6FFE"/>
    <w:rsid w:val="004B5671"/>
    <w:rsid w:val="005038C6"/>
    <w:rsid w:val="0051630D"/>
    <w:rsid w:val="00525021"/>
    <w:rsid w:val="0053126B"/>
    <w:rsid w:val="00535CC8"/>
    <w:rsid w:val="00537BD6"/>
    <w:rsid w:val="00545FBA"/>
    <w:rsid w:val="00563565"/>
    <w:rsid w:val="00585302"/>
    <w:rsid w:val="00596494"/>
    <w:rsid w:val="005A70B4"/>
    <w:rsid w:val="005A7D83"/>
    <w:rsid w:val="005C0710"/>
    <w:rsid w:val="005C6771"/>
    <w:rsid w:val="00611751"/>
    <w:rsid w:val="00612BF1"/>
    <w:rsid w:val="0064463D"/>
    <w:rsid w:val="006475A2"/>
    <w:rsid w:val="00650FB1"/>
    <w:rsid w:val="00655FDE"/>
    <w:rsid w:val="00675A35"/>
    <w:rsid w:val="006A4FF3"/>
    <w:rsid w:val="006A7079"/>
    <w:rsid w:val="006A731B"/>
    <w:rsid w:val="006B47E8"/>
    <w:rsid w:val="006B7140"/>
    <w:rsid w:val="006D1EB6"/>
    <w:rsid w:val="006F7378"/>
    <w:rsid w:val="00702AC8"/>
    <w:rsid w:val="00704E4B"/>
    <w:rsid w:val="00706AF2"/>
    <w:rsid w:val="00726FBC"/>
    <w:rsid w:val="0073448A"/>
    <w:rsid w:val="00744BE6"/>
    <w:rsid w:val="007547EF"/>
    <w:rsid w:val="00754BB8"/>
    <w:rsid w:val="007650E3"/>
    <w:rsid w:val="00791A1A"/>
    <w:rsid w:val="00792FF0"/>
    <w:rsid w:val="007962A9"/>
    <w:rsid w:val="007B3597"/>
    <w:rsid w:val="007C34B5"/>
    <w:rsid w:val="007D5008"/>
    <w:rsid w:val="00816B1C"/>
    <w:rsid w:val="00830D38"/>
    <w:rsid w:val="00854E75"/>
    <w:rsid w:val="00870499"/>
    <w:rsid w:val="0087443A"/>
    <w:rsid w:val="008909F9"/>
    <w:rsid w:val="008E5ABD"/>
    <w:rsid w:val="009034BD"/>
    <w:rsid w:val="00904352"/>
    <w:rsid w:val="009125D6"/>
    <w:rsid w:val="0093272B"/>
    <w:rsid w:val="009607A6"/>
    <w:rsid w:val="0096697C"/>
    <w:rsid w:val="009714A4"/>
    <w:rsid w:val="00992D46"/>
    <w:rsid w:val="009B30CA"/>
    <w:rsid w:val="009E7706"/>
    <w:rsid w:val="009F1836"/>
    <w:rsid w:val="009F24B6"/>
    <w:rsid w:val="009F384A"/>
    <w:rsid w:val="00A12640"/>
    <w:rsid w:val="00A50DBE"/>
    <w:rsid w:val="00A53EB5"/>
    <w:rsid w:val="00A82AA0"/>
    <w:rsid w:val="00AB62F4"/>
    <w:rsid w:val="00AD2639"/>
    <w:rsid w:val="00AF4B73"/>
    <w:rsid w:val="00B06A08"/>
    <w:rsid w:val="00B10546"/>
    <w:rsid w:val="00B10C45"/>
    <w:rsid w:val="00B36ACF"/>
    <w:rsid w:val="00B57796"/>
    <w:rsid w:val="00B75E67"/>
    <w:rsid w:val="00B84140"/>
    <w:rsid w:val="00B91D96"/>
    <w:rsid w:val="00BA1A8F"/>
    <w:rsid w:val="00BC3908"/>
    <w:rsid w:val="00BE0459"/>
    <w:rsid w:val="00BF20C9"/>
    <w:rsid w:val="00BF6205"/>
    <w:rsid w:val="00C00C68"/>
    <w:rsid w:val="00C00F8E"/>
    <w:rsid w:val="00C010FE"/>
    <w:rsid w:val="00C06DEC"/>
    <w:rsid w:val="00C31194"/>
    <w:rsid w:val="00C61309"/>
    <w:rsid w:val="00C665ED"/>
    <w:rsid w:val="00C7501A"/>
    <w:rsid w:val="00C94A32"/>
    <w:rsid w:val="00C94ACB"/>
    <w:rsid w:val="00C95B6F"/>
    <w:rsid w:val="00CB325D"/>
    <w:rsid w:val="00CC704A"/>
    <w:rsid w:val="00CD532F"/>
    <w:rsid w:val="00CF5278"/>
    <w:rsid w:val="00D14C85"/>
    <w:rsid w:val="00D235D8"/>
    <w:rsid w:val="00D3676F"/>
    <w:rsid w:val="00D4406B"/>
    <w:rsid w:val="00D566D4"/>
    <w:rsid w:val="00D74A37"/>
    <w:rsid w:val="00D86350"/>
    <w:rsid w:val="00DD0522"/>
    <w:rsid w:val="00DD087E"/>
    <w:rsid w:val="00DE24D1"/>
    <w:rsid w:val="00DE4714"/>
    <w:rsid w:val="00DF0792"/>
    <w:rsid w:val="00DF09A8"/>
    <w:rsid w:val="00DF1872"/>
    <w:rsid w:val="00DF7F9A"/>
    <w:rsid w:val="00E03733"/>
    <w:rsid w:val="00E17A02"/>
    <w:rsid w:val="00E438C5"/>
    <w:rsid w:val="00E43E04"/>
    <w:rsid w:val="00E4667A"/>
    <w:rsid w:val="00E6089F"/>
    <w:rsid w:val="00E94CC2"/>
    <w:rsid w:val="00EC21FD"/>
    <w:rsid w:val="00EC2493"/>
    <w:rsid w:val="00ED338E"/>
    <w:rsid w:val="00ED4691"/>
    <w:rsid w:val="00EF5703"/>
    <w:rsid w:val="00F54681"/>
    <w:rsid w:val="00F60742"/>
    <w:rsid w:val="00F60C5C"/>
    <w:rsid w:val="00F62A45"/>
    <w:rsid w:val="00F7464E"/>
    <w:rsid w:val="00FA15B1"/>
    <w:rsid w:val="00FB2CE9"/>
    <w:rsid w:val="00FC0E87"/>
    <w:rsid w:val="00FC55BA"/>
    <w:rsid w:val="00FD77CF"/>
    <w:rsid w:val="00FE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E3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A48E3"/>
    <w:pPr>
      <w:keepNext/>
      <w:tabs>
        <w:tab w:val="left" w:pos="1418"/>
        <w:tab w:val="left" w:pos="3969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A48E3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A4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4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8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A48E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00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7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70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5BA"/>
    <w:rPr>
      <w:b/>
      <w:bCs/>
    </w:rPr>
  </w:style>
  <w:style w:type="paragraph" w:styleId="NormalWeb">
    <w:name w:val="Normal (Web)"/>
    <w:basedOn w:val="Normal"/>
    <w:uiPriority w:val="99"/>
    <w:unhideWhenUsed/>
    <w:rsid w:val="005038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2022-04-29T12:37:00Z</cp:lastPrinted>
  <dcterms:created xsi:type="dcterms:W3CDTF">2022-07-04T16:24:00Z</dcterms:created>
  <dcterms:modified xsi:type="dcterms:W3CDTF">2022-07-04T16:35:00Z</dcterms:modified>
</cp:coreProperties>
</file>