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AAD" w:rsidRDefault="00041AAD" w:rsidP="00041AA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Estado do Rio Grande do Sul</w:t>
      </w:r>
    </w:p>
    <w:p w:rsidR="00041AAD" w:rsidRDefault="00041AAD" w:rsidP="00041AAD">
      <w:pPr>
        <w:jc w:val="center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CÂMARA MUNICIPAL DE VEREADORES DE CAPÃO DO CIPÓ</w:t>
      </w:r>
    </w:p>
    <w:p w:rsidR="00041AAD" w:rsidRDefault="00041AAD" w:rsidP="00041AAD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>COMISSÃO DE ORCAMENTOS E FINANÇAS - COF</w:t>
      </w:r>
    </w:p>
    <w:p w:rsidR="00041AAD" w:rsidRDefault="00041AAD" w:rsidP="00041AAD">
      <w:pPr>
        <w:tabs>
          <w:tab w:val="left" w:pos="3360"/>
        </w:tabs>
        <w:spacing w:line="360" w:lineRule="auto"/>
        <w:jc w:val="both"/>
        <w:rPr>
          <w:rFonts w:ascii="Arial" w:hAnsi="Arial" w:cs="Arial"/>
          <w:b/>
          <w:u w:val="single"/>
        </w:rPr>
      </w:pPr>
    </w:p>
    <w:p w:rsidR="00041AAD" w:rsidRDefault="004B02FA" w:rsidP="00022631">
      <w:pPr>
        <w:ind w:right="1983" w:firstLine="1800"/>
        <w:jc w:val="center"/>
        <w:outlineLvl w:val="0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PARECER </w:t>
      </w:r>
      <w:r w:rsidR="000E33F9">
        <w:rPr>
          <w:rFonts w:ascii="Arial" w:hAnsi="Arial" w:cs="Arial"/>
          <w:b/>
          <w:bCs/>
          <w:u w:val="single"/>
        </w:rPr>
        <w:t>01</w:t>
      </w:r>
      <w:r w:rsidR="008725D3">
        <w:rPr>
          <w:rFonts w:ascii="Arial" w:hAnsi="Arial" w:cs="Arial"/>
          <w:b/>
          <w:bCs/>
          <w:u w:val="single"/>
        </w:rPr>
        <w:t>/</w:t>
      </w:r>
      <w:r w:rsidR="00041AAD">
        <w:rPr>
          <w:rFonts w:ascii="Arial" w:hAnsi="Arial" w:cs="Arial"/>
          <w:b/>
          <w:bCs/>
          <w:u w:val="single"/>
        </w:rPr>
        <w:t>20</w:t>
      </w:r>
      <w:r w:rsidR="00022631">
        <w:rPr>
          <w:rFonts w:ascii="Arial" w:hAnsi="Arial" w:cs="Arial"/>
          <w:b/>
          <w:bCs/>
          <w:u w:val="single"/>
        </w:rPr>
        <w:t>2</w:t>
      </w:r>
      <w:r w:rsidR="000E33F9">
        <w:rPr>
          <w:rFonts w:ascii="Arial" w:hAnsi="Arial" w:cs="Arial"/>
          <w:b/>
          <w:bCs/>
          <w:u w:val="single"/>
        </w:rPr>
        <w:t>5</w:t>
      </w:r>
    </w:p>
    <w:p w:rsidR="0053784B" w:rsidRDefault="0053784B" w:rsidP="00022631">
      <w:pPr>
        <w:ind w:right="1983" w:firstLine="1800"/>
        <w:jc w:val="center"/>
        <w:outlineLvl w:val="0"/>
        <w:rPr>
          <w:rFonts w:ascii="Arial" w:hAnsi="Arial" w:cs="Arial"/>
          <w:b/>
          <w:bCs/>
          <w:u w:val="single"/>
        </w:rPr>
      </w:pPr>
    </w:p>
    <w:p w:rsidR="001105B9" w:rsidRPr="0038472C" w:rsidRDefault="00137CD1" w:rsidP="001105B9">
      <w:pPr>
        <w:pStyle w:val="NormalWeb"/>
        <w:spacing w:after="15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SÚMULA</w:t>
      </w:r>
      <w:r>
        <w:rPr>
          <w:rFonts w:ascii="Arial" w:hAnsi="Arial" w:cs="Arial"/>
          <w:b/>
        </w:rPr>
        <w:t xml:space="preserve">: </w:t>
      </w:r>
      <w:r w:rsidR="001105B9" w:rsidRPr="0038472C">
        <w:rPr>
          <w:rFonts w:ascii="Arial" w:hAnsi="Arial" w:cs="Arial"/>
          <w:b/>
        </w:rPr>
        <w:t xml:space="preserve">PROJETO </w:t>
      </w:r>
      <w:r w:rsidR="000E33F9">
        <w:rPr>
          <w:rFonts w:ascii="Arial" w:hAnsi="Arial" w:cs="Arial"/>
          <w:b/>
        </w:rPr>
        <w:t xml:space="preserve">SUGESTÃO </w:t>
      </w:r>
      <w:r w:rsidR="001105B9" w:rsidRPr="0038472C">
        <w:rPr>
          <w:rFonts w:ascii="Arial" w:hAnsi="Arial" w:cs="Arial"/>
          <w:b/>
        </w:rPr>
        <w:t>Nº 0</w:t>
      </w:r>
      <w:r w:rsidR="000E33F9">
        <w:rPr>
          <w:rFonts w:ascii="Arial" w:hAnsi="Arial" w:cs="Arial"/>
          <w:b/>
        </w:rPr>
        <w:t>1</w:t>
      </w:r>
      <w:r w:rsidR="001105B9" w:rsidRPr="0038472C">
        <w:rPr>
          <w:rFonts w:ascii="Arial" w:hAnsi="Arial" w:cs="Arial"/>
          <w:b/>
        </w:rPr>
        <w:t>/202</w:t>
      </w:r>
      <w:r w:rsidR="000E33F9">
        <w:rPr>
          <w:rFonts w:ascii="Arial" w:hAnsi="Arial" w:cs="Arial"/>
          <w:b/>
        </w:rPr>
        <w:t>5</w:t>
      </w:r>
      <w:r w:rsidR="001105B9" w:rsidRPr="0038472C">
        <w:rPr>
          <w:rFonts w:ascii="Arial" w:hAnsi="Arial" w:cs="Arial"/>
        </w:rPr>
        <w:t xml:space="preserve">, do Poder </w:t>
      </w:r>
      <w:r w:rsidR="000E33F9">
        <w:rPr>
          <w:rFonts w:ascii="Arial" w:hAnsi="Arial" w:cs="Arial"/>
        </w:rPr>
        <w:t>Legislat</w:t>
      </w:r>
      <w:r w:rsidR="000E33F9" w:rsidRPr="0038472C">
        <w:rPr>
          <w:rFonts w:ascii="Arial" w:hAnsi="Arial" w:cs="Arial"/>
        </w:rPr>
        <w:t>ivo</w:t>
      </w:r>
      <w:r w:rsidR="001105B9" w:rsidRPr="0038472C">
        <w:rPr>
          <w:rFonts w:ascii="Arial" w:hAnsi="Arial" w:cs="Arial"/>
        </w:rPr>
        <w:t>, que “</w:t>
      </w:r>
      <w:r w:rsidR="000E33F9">
        <w:rPr>
          <w:rFonts w:ascii="Arial" w:hAnsi="Arial" w:cs="Arial"/>
        </w:rPr>
        <w:t>DISPÕE SOBRE A INSTITUIÇÃO DA TARIFA SOCIAL DA ÁGUA NO MUNICÍPIO DE CAPÃO DO CIPÓ</w:t>
      </w:r>
      <w:r w:rsidR="001105B9" w:rsidRPr="0038472C">
        <w:rPr>
          <w:rFonts w:ascii="Arial" w:hAnsi="Arial" w:cs="Arial"/>
        </w:rPr>
        <w:t>”.</w:t>
      </w:r>
    </w:p>
    <w:p w:rsidR="00F17683" w:rsidRDefault="00F17683" w:rsidP="00F405BA">
      <w:pPr>
        <w:pStyle w:val="NormalWeb"/>
        <w:spacing w:after="150"/>
        <w:jc w:val="both"/>
        <w:rPr>
          <w:rFonts w:ascii="Arial" w:hAnsi="Arial" w:cs="Arial"/>
        </w:rPr>
      </w:pPr>
    </w:p>
    <w:p w:rsidR="001D22C0" w:rsidRPr="006D2786" w:rsidRDefault="001D22C0" w:rsidP="001D22C0">
      <w:pPr>
        <w:pStyle w:val="NormalWeb"/>
        <w:spacing w:after="150" w:line="360" w:lineRule="auto"/>
        <w:jc w:val="both"/>
        <w:rPr>
          <w:rFonts w:ascii="Arial" w:hAnsi="Arial" w:cs="Arial"/>
          <w:sz w:val="22"/>
          <w:szCs w:val="22"/>
        </w:rPr>
      </w:pPr>
      <w:r w:rsidRPr="006D2786">
        <w:rPr>
          <w:rFonts w:ascii="Arial" w:hAnsi="Arial" w:cs="Arial"/>
          <w:sz w:val="22"/>
          <w:szCs w:val="22"/>
        </w:rPr>
        <w:t xml:space="preserve"> </w:t>
      </w:r>
      <w:r w:rsidRPr="006D2786">
        <w:rPr>
          <w:rFonts w:ascii="Arial" w:hAnsi="Arial" w:cs="Arial"/>
          <w:b/>
          <w:sz w:val="22"/>
          <w:szCs w:val="22"/>
          <w:u w:val="single"/>
        </w:rPr>
        <w:t>HISTÓRICO</w:t>
      </w:r>
      <w:r w:rsidRPr="006D2786">
        <w:rPr>
          <w:rFonts w:ascii="Arial" w:hAnsi="Arial" w:cs="Arial"/>
          <w:sz w:val="22"/>
          <w:szCs w:val="22"/>
        </w:rPr>
        <w:t xml:space="preserve">: Visa o presente Projeto de Lei, de autoria do Poder </w:t>
      </w:r>
      <w:r w:rsidR="000E33F9">
        <w:rPr>
          <w:rFonts w:ascii="Arial" w:hAnsi="Arial" w:cs="Arial"/>
          <w:sz w:val="22"/>
          <w:szCs w:val="22"/>
        </w:rPr>
        <w:t>Legislativo Municipal (Ver. Jairo de Lima Charão)</w:t>
      </w:r>
      <w:r w:rsidRPr="006D2786">
        <w:rPr>
          <w:rFonts w:ascii="Arial" w:hAnsi="Arial" w:cs="Arial"/>
          <w:sz w:val="22"/>
          <w:szCs w:val="22"/>
        </w:rPr>
        <w:t xml:space="preserve">, a necessária autorização legislativa sobre a matéria.   </w:t>
      </w:r>
    </w:p>
    <w:p w:rsidR="001D22C0" w:rsidRDefault="001D22C0" w:rsidP="001D22C0">
      <w:pPr>
        <w:pStyle w:val="NormalWeb"/>
        <w:spacing w:after="150" w:line="360" w:lineRule="auto"/>
        <w:jc w:val="both"/>
        <w:rPr>
          <w:rFonts w:ascii="Arial" w:hAnsi="Arial" w:cs="Arial"/>
        </w:rPr>
      </w:pPr>
    </w:p>
    <w:p w:rsidR="008728A6" w:rsidRDefault="00041AAD" w:rsidP="008728A6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CONCLUSÃO:</w:t>
      </w:r>
      <w:r>
        <w:rPr>
          <w:rFonts w:ascii="Arial" w:hAnsi="Arial" w:cs="Arial"/>
        </w:rPr>
        <w:t xml:space="preserve"> </w:t>
      </w:r>
      <w:r w:rsidR="008728A6">
        <w:rPr>
          <w:rFonts w:ascii="Arial" w:hAnsi="Arial" w:cs="Arial"/>
        </w:rPr>
        <w:t xml:space="preserve">Diante da análise do Projeto, o Relator designado, vereador </w:t>
      </w:r>
      <w:r w:rsidR="000E33F9">
        <w:rPr>
          <w:rFonts w:ascii="Arial" w:hAnsi="Arial" w:cs="Arial"/>
        </w:rPr>
        <w:t>Dilcione Silveira de Oliveira,</w:t>
      </w:r>
      <w:r w:rsidR="008728A6">
        <w:rPr>
          <w:rFonts w:ascii="Arial" w:hAnsi="Arial" w:cs="Arial"/>
        </w:rPr>
        <w:t xml:space="preserve"> é de parecer favorável, pois concluiu que encontra amparo legal, e não contraria dispositivos na Lei Orgânica Municipal.</w:t>
      </w:r>
      <w:r w:rsidR="008728A6" w:rsidRPr="00137CD1">
        <w:rPr>
          <w:rFonts w:ascii="Arial" w:hAnsi="Arial" w:cs="Arial"/>
        </w:rPr>
        <w:t xml:space="preserve"> </w:t>
      </w:r>
      <w:r w:rsidR="008728A6">
        <w:rPr>
          <w:rFonts w:ascii="Arial" w:hAnsi="Arial" w:cs="Arial"/>
        </w:rPr>
        <w:t xml:space="preserve">Sendo que </w:t>
      </w:r>
      <w:r w:rsidR="001105B9">
        <w:rPr>
          <w:rFonts w:ascii="Arial" w:hAnsi="Arial" w:cs="Arial"/>
        </w:rPr>
        <w:t>os demais vereadores</w:t>
      </w:r>
      <w:r w:rsidR="008728A6">
        <w:rPr>
          <w:rFonts w:ascii="Arial" w:hAnsi="Arial" w:cs="Arial"/>
        </w:rPr>
        <w:t xml:space="preserve"> acompanha</w:t>
      </w:r>
      <w:r w:rsidR="001105B9">
        <w:rPr>
          <w:rFonts w:ascii="Arial" w:hAnsi="Arial" w:cs="Arial"/>
        </w:rPr>
        <w:t>m</w:t>
      </w:r>
      <w:r w:rsidR="008728A6">
        <w:rPr>
          <w:rFonts w:ascii="Arial" w:hAnsi="Arial" w:cs="Arial"/>
        </w:rPr>
        <w:t xml:space="preserve"> o voto do relator.</w:t>
      </w:r>
    </w:p>
    <w:p w:rsidR="00041AAD" w:rsidRDefault="00041AAD" w:rsidP="00041AAD">
      <w:pPr>
        <w:jc w:val="both"/>
        <w:rPr>
          <w:rFonts w:ascii="Arial" w:hAnsi="Arial" w:cs="Arial"/>
          <w:bCs/>
        </w:rPr>
      </w:pPr>
    </w:p>
    <w:p w:rsidR="00041AAD" w:rsidRPr="00382D47" w:rsidRDefault="00DA4247" w:rsidP="00382D47">
      <w:pPr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Capão do Cipó / RS,</w:t>
      </w:r>
      <w:r w:rsidR="00C91E20">
        <w:rPr>
          <w:rFonts w:ascii="Arial" w:hAnsi="Arial" w:cs="Arial"/>
          <w:bCs/>
        </w:rPr>
        <w:t xml:space="preserve"> </w:t>
      </w:r>
      <w:r w:rsidR="009F455D">
        <w:rPr>
          <w:rFonts w:ascii="Arial" w:hAnsi="Arial" w:cs="Arial"/>
          <w:bCs/>
        </w:rPr>
        <w:t>28</w:t>
      </w:r>
      <w:r w:rsidR="000D5F89">
        <w:rPr>
          <w:rFonts w:ascii="Arial" w:hAnsi="Arial" w:cs="Arial"/>
          <w:bCs/>
        </w:rPr>
        <w:t xml:space="preserve"> </w:t>
      </w:r>
      <w:r w:rsidR="00A20CBE">
        <w:rPr>
          <w:rFonts w:ascii="Arial" w:hAnsi="Arial" w:cs="Arial"/>
          <w:bCs/>
        </w:rPr>
        <w:t xml:space="preserve">de </w:t>
      </w:r>
      <w:r w:rsidR="000E33F9">
        <w:rPr>
          <w:rFonts w:ascii="Arial" w:hAnsi="Arial" w:cs="Arial"/>
          <w:bCs/>
        </w:rPr>
        <w:t>janeir</w:t>
      </w:r>
      <w:r w:rsidR="002432D4">
        <w:rPr>
          <w:rFonts w:ascii="Arial" w:hAnsi="Arial" w:cs="Arial"/>
          <w:bCs/>
        </w:rPr>
        <w:t>o</w:t>
      </w:r>
      <w:r w:rsidR="004C5B9F">
        <w:rPr>
          <w:rFonts w:ascii="Arial" w:hAnsi="Arial" w:cs="Arial"/>
          <w:bCs/>
        </w:rPr>
        <w:t xml:space="preserve"> </w:t>
      </w:r>
      <w:r w:rsidR="00382D47">
        <w:rPr>
          <w:rFonts w:ascii="Arial" w:hAnsi="Arial" w:cs="Arial"/>
          <w:bCs/>
        </w:rPr>
        <w:t>de 202</w:t>
      </w:r>
      <w:r w:rsidR="000E33F9">
        <w:rPr>
          <w:rFonts w:ascii="Arial" w:hAnsi="Arial" w:cs="Arial"/>
          <w:bCs/>
        </w:rPr>
        <w:t>5</w:t>
      </w:r>
      <w:r w:rsidR="0075333C">
        <w:rPr>
          <w:rFonts w:ascii="Arial" w:hAnsi="Arial" w:cs="Arial"/>
          <w:bCs/>
        </w:rPr>
        <w:t>.</w:t>
      </w:r>
    </w:p>
    <w:p w:rsidR="00382D47" w:rsidRDefault="00382D47" w:rsidP="00041AAD">
      <w:pPr>
        <w:rPr>
          <w:rFonts w:ascii="Arial" w:hAnsi="Arial" w:cs="Arial"/>
        </w:rPr>
      </w:pPr>
    </w:p>
    <w:p w:rsidR="00382D47" w:rsidRDefault="00382D47" w:rsidP="00041AAD">
      <w:pPr>
        <w:rPr>
          <w:rFonts w:ascii="Arial" w:hAnsi="Arial" w:cs="Arial"/>
        </w:rPr>
      </w:pPr>
    </w:p>
    <w:p w:rsidR="00D52535" w:rsidRDefault="00D52535" w:rsidP="00D52535">
      <w:pPr>
        <w:jc w:val="center"/>
        <w:rPr>
          <w:rFonts w:ascii="Arial" w:eastAsia="Calibri" w:hAnsi="Arial" w:cs="Arial"/>
          <w:lang w:eastAsia="en-US"/>
        </w:rPr>
      </w:pPr>
      <w:r w:rsidRPr="00382D47">
        <w:rPr>
          <w:rFonts w:ascii="Arial" w:eastAsia="Calibri" w:hAnsi="Arial" w:cs="Arial"/>
          <w:lang w:eastAsia="en-US"/>
        </w:rPr>
        <w:t xml:space="preserve">____________________________           </w:t>
      </w:r>
      <w:r>
        <w:rPr>
          <w:rFonts w:ascii="Arial" w:eastAsia="Calibri" w:hAnsi="Arial" w:cs="Arial"/>
          <w:lang w:eastAsia="en-US"/>
        </w:rPr>
        <w:t xml:space="preserve">   ____________________________</w:t>
      </w:r>
    </w:p>
    <w:p w:rsidR="00D52535" w:rsidRPr="00382D47" w:rsidRDefault="00D52535" w:rsidP="00D52535">
      <w:pPr>
        <w:jc w:val="center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 xml:space="preserve">  </w:t>
      </w:r>
      <w:r w:rsidRPr="00382D47">
        <w:rPr>
          <w:rFonts w:ascii="Arial" w:eastAsia="Calibri" w:hAnsi="Arial" w:cs="Arial"/>
          <w:lang w:eastAsia="en-US"/>
        </w:rPr>
        <w:t>Ver</w:t>
      </w:r>
      <w:r>
        <w:rPr>
          <w:rFonts w:ascii="Arial" w:eastAsia="Calibri" w:hAnsi="Arial" w:cs="Arial"/>
          <w:lang w:eastAsia="en-US"/>
        </w:rPr>
        <w:t>.</w:t>
      </w:r>
      <w:r w:rsidRPr="00382D47">
        <w:rPr>
          <w:rFonts w:ascii="Arial" w:eastAsia="Calibri" w:hAnsi="Arial" w:cs="Arial"/>
          <w:lang w:eastAsia="en-US"/>
        </w:rPr>
        <w:t xml:space="preserve"> </w:t>
      </w:r>
      <w:r w:rsidR="000E33F9">
        <w:rPr>
          <w:rFonts w:ascii="Arial" w:eastAsia="Calibri" w:hAnsi="Arial" w:cs="Arial"/>
          <w:lang w:eastAsia="en-US"/>
        </w:rPr>
        <w:t>Ibanez Garcia dos Santos</w:t>
      </w:r>
      <w:r>
        <w:rPr>
          <w:rFonts w:ascii="Arial" w:eastAsia="Calibri" w:hAnsi="Arial" w:cs="Arial"/>
          <w:lang w:eastAsia="en-US"/>
        </w:rPr>
        <w:t xml:space="preserve">                              </w:t>
      </w:r>
      <w:r w:rsidRPr="00382D47">
        <w:rPr>
          <w:rFonts w:ascii="Arial" w:eastAsia="Calibri" w:hAnsi="Arial" w:cs="Arial"/>
          <w:lang w:eastAsia="en-US"/>
        </w:rPr>
        <w:t xml:space="preserve">Ver. </w:t>
      </w:r>
      <w:r w:rsidR="000E33F9">
        <w:rPr>
          <w:rFonts w:ascii="Arial" w:eastAsia="Calibri" w:hAnsi="Arial" w:cs="Arial"/>
          <w:lang w:eastAsia="en-US"/>
        </w:rPr>
        <w:t>Dilcione Silveira de Oliveira</w:t>
      </w:r>
    </w:p>
    <w:p w:rsidR="00D52535" w:rsidRPr="00382D47" w:rsidRDefault="00D52535" w:rsidP="00D52535">
      <w:pPr>
        <w:spacing w:line="240" w:lineRule="auto"/>
        <w:jc w:val="center"/>
        <w:rPr>
          <w:rFonts w:ascii="Arial" w:eastAsia="Calibri" w:hAnsi="Arial" w:cs="Arial"/>
          <w:lang w:eastAsia="en-US"/>
        </w:rPr>
      </w:pPr>
      <w:r w:rsidRPr="00382D47">
        <w:rPr>
          <w:rFonts w:ascii="Arial" w:eastAsia="Calibri" w:hAnsi="Arial" w:cs="Arial"/>
          <w:lang w:eastAsia="en-US"/>
        </w:rPr>
        <w:t>Presidente                                               Vice-Presidente</w:t>
      </w:r>
    </w:p>
    <w:p w:rsidR="00D52535" w:rsidRPr="00382D47" w:rsidRDefault="00D52535" w:rsidP="00D52535">
      <w:pPr>
        <w:jc w:val="center"/>
        <w:rPr>
          <w:rFonts w:ascii="Calibri" w:eastAsia="Calibri" w:hAnsi="Calibri" w:cs="Times New Roman"/>
          <w:lang w:eastAsia="en-US"/>
        </w:rPr>
      </w:pPr>
    </w:p>
    <w:p w:rsidR="00D52535" w:rsidRDefault="00D52535" w:rsidP="00D52535">
      <w:pPr>
        <w:tabs>
          <w:tab w:val="left" w:pos="1350"/>
          <w:tab w:val="left" w:pos="3735"/>
        </w:tabs>
        <w:spacing w:line="240" w:lineRule="auto"/>
        <w:jc w:val="center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softHyphen/>
      </w:r>
      <w:r>
        <w:rPr>
          <w:rFonts w:ascii="Arial" w:eastAsia="Calibri" w:hAnsi="Arial" w:cs="Arial"/>
          <w:lang w:eastAsia="en-US"/>
        </w:rPr>
        <w:softHyphen/>
      </w:r>
      <w:r>
        <w:rPr>
          <w:rFonts w:ascii="Arial" w:eastAsia="Calibri" w:hAnsi="Arial" w:cs="Arial"/>
          <w:lang w:eastAsia="en-US"/>
        </w:rPr>
        <w:softHyphen/>
      </w:r>
      <w:r>
        <w:rPr>
          <w:rFonts w:ascii="Arial" w:eastAsia="Calibri" w:hAnsi="Arial" w:cs="Arial"/>
          <w:lang w:eastAsia="en-US"/>
        </w:rPr>
        <w:softHyphen/>
      </w:r>
      <w:r>
        <w:rPr>
          <w:rFonts w:ascii="Arial" w:eastAsia="Calibri" w:hAnsi="Arial" w:cs="Arial"/>
          <w:lang w:eastAsia="en-US"/>
        </w:rPr>
        <w:softHyphen/>
      </w:r>
      <w:r>
        <w:rPr>
          <w:rFonts w:ascii="Arial" w:eastAsia="Calibri" w:hAnsi="Arial" w:cs="Arial"/>
          <w:lang w:eastAsia="en-US"/>
        </w:rPr>
        <w:softHyphen/>
      </w:r>
    </w:p>
    <w:p w:rsidR="00D52535" w:rsidRPr="00382D47" w:rsidRDefault="00D52535" w:rsidP="00D52535">
      <w:pPr>
        <w:tabs>
          <w:tab w:val="left" w:pos="1350"/>
          <w:tab w:val="left" w:pos="3735"/>
        </w:tabs>
        <w:spacing w:line="240" w:lineRule="auto"/>
        <w:jc w:val="center"/>
        <w:rPr>
          <w:rFonts w:ascii="Arial" w:eastAsia="Calibri" w:hAnsi="Arial" w:cs="Arial"/>
          <w:lang w:eastAsia="en-US"/>
        </w:rPr>
      </w:pPr>
      <w:r w:rsidRPr="00382D47">
        <w:rPr>
          <w:rFonts w:ascii="Arial" w:eastAsia="Calibri" w:hAnsi="Arial" w:cs="Arial"/>
          <w:lang w:eastAsia="en-US"/>
        </w:rPr>
        <w:t>______________________________</w:t>
      </w:r>
    </w:p>
    <w:p w:rsidR="00D52535" w:rsidRPr="00382D47" w:rsidRDefault="00D52535" w:rsidP="00D52535">
      <w:pPr>
        <w:tabs>
          <w:tab w:val="left" w:pos="1350"/>
          <w:tab w:val="left" w:pos="3735"/>
        </w:tabs>
        <w:spacing w:line="240" w:lineRule="auto"/>
        <w:jc w:val="center"/>
        <w:rPr>
          <w:rFonts w:ascii="Arial" w:eastAsia="Calibri" w:hAnsi="Arial" w:cs="Arial"/>
          <w:lang w:eastAsia="en-US"/>
        </w:rPr>
      </w:pPr>
      <w:r w:rsidRPr="00382D47">
        <w:rPr>
          <w:rFonts w:ascii="Arial" w:eastAsia="Calibri" w:hAnsi="Arial" w:cs="Arial"/>
          <w:bCs/>
          <w:lang w:eastAsia="en-US"/>
        </w:rPr>
        <w:t>Ver</w:t>
      </w:r>
      <w:r w:rsidR="000E33F9">
        <w:rPr>
          <w:rFonts w:ascii="Arial" w:eastAsia="Calibri" w:hAnsi="Arial" w:cs="Arial"/>
          <w:bCs/>
          <w:lang w:eastAsia="en-US"/>
        </w:rPr>
        <w:t>ª</w:t>
      </w:r>
      <w:r>
        <w:rPr>
          <w:rFonts w:ascii="Arial" w:eastAsia="Calibri" w:hAnsi="Arial" w:cs="Arial"/>
          <w:bCs/>
          <w:lang w:eastAsia="en-US"/>
        </w:rPr>
        <w:t xml:space="preserve">. </w:t>
      </w:r>
      <w:r w:rsidR="000E33F9">
        <w:rPr>
          <w:rFonts w:ascii="Arial" w:eastAsia="Calibri" w:hAnsi="Arial" w:cs="Arial"/>
          <w:bCs/>
          <w:lang w:eastAsia="en-US"/>
        </w:rPr>
        <w:t>Tatiana Fassini Ribeiro</w:t>
      </w:r>
    </w:p>
    <w:p w:rsidR="00041AAD" w:rsidRPr="00382D47" w:rsidRDefault="00D52535" w:rsidP="00D52535">
      <w:pPr>
        <w:tabs>
          <w:tab w:val="left" w:pos="4740"/>
        </w:tabs>
        <w:jc w:val="center"/>
        <w:rPr>
          <w:rFonts w:ascii="Arial" w:eastAsia="Calibri" w:hAnsi="Arial" w:cs="Arial"/>
          <w:sz w:val="24"/>
          <w:szCs w:val="24"/>
          <w:lang w:eastAsia="en-US"/>
        </w:rPr>
      </w:pPr>
      <w:r w:rsidRPr="00382D47">
        <w:rPr>
          <w:rFonts w:ascii="Arial" w:eastAsia="Calibri" w:hAnsi="Arial" w:cs="Arial"/>
          <w:lang w:eastAsia="en-US"/>
        </w:rPr>
        <w:t>3º Membro</w:t>
      </w:r>
    </w:p>
    <w:sectPr w:rsidR="00041AAD" w:rsidRPr="00382D47" w:rsidSect="004F307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6678" w:rsidRDefault="002B6678" w:rsidP="00382D47">
      <w:pPr>
        <w:spacing w:after="0" w:line="240" w:lineRule="auto"/>
      </w:pPr>
      <w:r>
        <w:separator/>
      </w:r>
    </w:p>
  </w:endnote>
  <w:endnote w:type="continuationSeparator" w:id="1">
    <w:p w:rsidR="002B6678" w:rsidRDefault="002B6678" w:rsidP="00382D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6678" w:rsidRDefault="002B6678" w:rsidP="00382D47">
      <w:pPr>
        <w:spacing w:after="0" w:line="240" w:lineRule="auto"/>
      </w:pPr>
      <w:r>
        <w:separator/>
      </w:r>
    </w:p>
  </w:footnote>
  <w:footnote w:type="continuationSeparator" w:id="1">
    <w:p w:rsidR="002B6678" w:rsidRDefault="002B6678" w:rsidP="00382D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41AAD"/>
    <w:rsid w:val="00022631"/>
    <w:rsid w:val="00023BEE"/>
    <w:rsid w:val="000261DD"/>
    <w:rsid w:val="00027DA3"/>
    <w:rsid w:val="00041AAD"/>
    <w:rsid w:val="000579D2"/>
    <w:rsid w:val="0006135B"/>
    <w:rsid w:val="0007241C"/>
    <w:rsid w:val="000742E6"/>
    <w:rsid w:val="000805CD"/>
    <w:rsid w:val="000919D8"/>
    <w:rsid w:val="000A05CE"/>
    <w:rsid w:val="000A1766"/>
    <w:rsid w:val="000A1772"/>
    <w:rsid w:val="000A3B56"/>
    <w:rsid w:val="000C6A20"/>
    <w:rsid w:val="000D01B6"/>
    <w:rsid w:val="000D5F89"/>
    <w:rsid w:val="000D775F"/>
    <w:rsid w:val="000E33F9"/>
    <w:rsid w:val="001035A5"/>
    <w:rsid w:val="00107047"/>
    <w:rsid w:val="001105B9"/>
    <w:rsid w:val="00113F2B"/>
    <w:rsid w:val="00117EB5"/>
    <w:rsid w:val="001318F4"/>
    <w:rsid w:val="00137CD1"/>
    <w:rsid w:val="00145E7D"/>
    <w:rsid w:val="00170CE5"/>
    <w:rsid w:val="00171FAA"/>
    <w:rsid w:val="001756A8"/>
    <w:rsid w:val="00187B6C"/>
    <w:rsid w:val="001914C3"/>
    <w:rsid w:val="00192EC9"/>
    <w:rsid w:val="00196490"/>
    <w:rsid w:val="001A19A1"/>
    <w:rsid w:val="001C71EA"/>
    <w:rsid w:val="001D0DD3"/>
    <w:rsid w:val="001D22C0"/>
    <w:rsid w:val="001F3345"/>
    <w:rsid w:val="001F5BCC"/>
    <w:rsid w:val="00202F05"/>
    <w:rsid w:val="002043CC"/>
    <w:rsid w:val="0022074D"/>
    <w:rsid w:val="00222154"/>
    <w:rsid w:val="002308C5"/>
    <w:rsid w:val="00234BC3"/>
    <w:rsid w:val="00236252"/>
    <w:rsid w:val="002407B6"/>
    <w:rsid w:val="00243200"/>
    <w:rsid w:val="002432D4"/>
    <w:rsid w:val="00263FF0"/>
    <w:rsid w:val="00271C9A"/>
    <w:rsid w:val="0027761D"/>
    <w:rsid w:val="00281762"/>
    <w:rsid w:val="00292F4C"/>
    <w:rsid w:val="002935C1"/>
    <w:rsid w:val="002A67C2"/>
    <w:rsid w:val="002B113A"/>
    <w:rsid w:val="002B172D"/>
    <w:rsid w:val="002B6678"/>
    <w:rsid w:val="00304B70"/>
    <w:rsid w:val="00360A94"/>
    <w:rsid w:val="003618A7"/>
    <w:rsid w:val="003678F5"/>
    <w:rsid w:val="00372713"/>
    <w:rsid w:val="00377A6B"/>
    <w:rsid w:val="00382D47"/>
    <w:rsid w:val="003B2BAE"/>
    <w:rsid w:val="003B3D34"/>
    <w:rsid w:val="003B4A3E"/>
    <w:rsid w:val="003C57BA"/>
    <w:rsid w:val="003C637D"/>
    <w:rsid w:val="003E3483"/>
    <w:rsid w:val="003E711B"/>
    <w:rsid w:val="003F4789"/>
    <w:rsid w:val="003F561F"/>
    <w:rsid w:val="00430487"/>
    <w:rsid w:val="00432AD6"/>
    <w:rsid w:val="00435582"/>
    <w:rsid w:val="00435E50"/>
    <w:rsid w:val="00443A4F"/>
    <w:rsid w:val="00465AAF"/>
    <w:rsid w:val="00467765"/>
    <w:rsid w:val="00467D1A"/>
    <w:rsid w:val="004720F6"/>
    <w:rsid w:val="0047470D"/>
    <w:rsid w:val="00476B45"/>
    <w:rsid w:val="004912B1"/>
    <w:rsid w:val="0049696A"/>
    <w:rsid w:val="004B0152"/>
    <w:rsid w:val="004B02FA"/>
    <w:rsid w:val="004B1774"/>
    <w:rsid w:val="004B1F94"/>
    <w:rsid w:val="004B668F"/>
    <w:rsid w:val="004B6EE4"/>
    <w:rsid w:val="004C0924"/>
    <w:rsid w:val="004C5B9F"/>
    <w:rsid w:val="004D1CFB"/>
    <w:rsid w:val="004D77AA"/>
    <w:rsid w:val="004F2122"/>
    <w:rsid w:val="004F307C"/>
    <w:rsid w:val="004F4F02"/>
    <w:rsid w:val="004F7891"/>
    <w:rsid w:val="00503362"/>
    <w:rsid w:val="00515DBF"/>
    <w:rsid w:val="005209F4"/>
    <w:rsid w:val="00522C0A"/>
    <w:rsid w:val="00524F02"/>
    <w:rsid w:val="00525F48"/>
    <w:rsid w:val="00527D12"/>
    <w:rsid w:val="005352D9"/>
    <w:rsid w:val="0053784B"/>
    <w:rsid w:val="005449D9"/>
    <w:rsid w:val="0057210E"/>
    <w:rsid w:val="00586615"/>
    <w:rsid w:val="00596B52"/>
    <w:rsid w:val="005A0109"/>
    <w:rsid w:val="005A77AC"/>
    <w:rsid w:val="005A7E4E"/>
    <w:rsid w:val="005C198C"/>
    <w:rsid w:val="005C5F14"/>
    <w:rsid w:val="005C78F4"/>
    <w:rsid w:val="005D5950"/>
    <w:rsid w:val="005D7A57"/>
    <w:rsid w:val="005E495C"/>
    <w:rsid w:val="005E4AE4"/>
    <w:rsid w:val="005F4282"/>
    <w:rsid w:val="005F51C5"/>
    <w:rsid w:val="005F5E7D"/>
    <w:rsid w:val="00605841"/>
    <w:rsid w:val="006213EF"/>
    <w:rsid w:val="00633847"/>
    <w:rsid w:val="00672ADA"/>
    <w:rsid w:val="006A7E23"/>
    <w:rsid w:val="006B02CD"/>
    <w:rsid w:val="006B1A06"/>
    <w:rsid w:val="006B6BBF"/>
    <w:rsid w:val="006C587C"/>
    <w:rsid w:val="006D2786"/>
    <w:rsid w:val="006D4585"/>
    <w:rsid w:val="006E2096"/>
    <w:rsid w:val="006F1C52"/>
    <w:rsid w:val="006F6638"/>
    <w:rsid w:val="00706AC3"/>
    <w:rsid w:val="0071291A"/>
    <w:rsid w:val="007144A1"/>
    <w:rsid w:val="00724314"/>
    <w:rsid w:val="00726204"/>
    <w:rsid w:val="00735A63"/>
    <w:rsid w:val="00742F2B"/>
    <w:rsid w:val="007501E0"/>
    <w:rsid w:val="0075333C"/>
    <w:rsid w:val="007541C5"/>
    <w:rsid w:val="00772113"/>
    <w:rsid w:val="00793C71"/>
    <w:rsid w:val="00797E51"/>
    <w:rsid w:val="007A0EF6"/>
    <w:rsid w:val="007A5E1B"/>
    <w:rsid w:val="007A6D06"/>
    <w:rsid w:val="007A6EFD"/>
    <w:rsid w:val="007C6A0C"/>
    <w:rsid w:val="007D2FCA"/>
    <w:rsid w:val="007D6875"/>
    <w:rsid w:val="007E28B8"/>
    <w:rsid w:val="007F269A"/>
    <w:rsid w:val="007F504A"/>
    <w:rsid w:val="007F5F1F"/>
    <w:rsid w:val="00801537"/>
    <w:rsid w:val="008077F6"/>
    <w:rsid w:val="00814F81"/>
    <w:rsid w:val="00826060"/>
    <w:rsid w:val="008369E9"/>
    <w:rsid w:val="008725D3"/>
    <w:rsid w:val="00872696"/>
    <w:rsid w:val="008728A6"/>
    <w:rsid w:val="00882D34"/>
    <w:rsid w:val="008A6F10"/>
    <w:rsid w:val="008B3CA4"/>
    <w:rsid w:val="008C6491"/>
    <w:rsid w:val="008D5EE7"/>
    <w:rsid w:val="008D74AD"/>
    <w:rsid w:val="008E2607"/>
    <w:rsid w:val="00910C52"/>
    <w:rsid w:val="009250A2"/>
    <w:rsid w:val="00927EC3"/>
    <w:rsid w:val="00933619"/>
    <w:rsid w:val="00945353"/>
    <w:rsid w:val="00954C40"/>
    <w:rsid w:val="009579D7"/>
    <w:rsid w:val="0096640C"/>
    <w:rsid w:val="009C15AA"/>
    <w:rsid w:val="009D0033"/>
    <w:rsid w:val="009D2555"/>
    <w:rsid w:val="009D309F"/>
    <w:rsid w:val="009D436D"/>
    <w:rsid w:val="009E0064"/>
    <w:rsid w:val="009F1476"/>
    <w:rsid w:val="009F274E"/>
    <w:rsid w:val="009F455D"/>
    <w:rsid w:val="00A20CBE"/>
    <w:rsid w:val="00A22CD9"/>
    <w:rsid w:val="00A36271"/>
    <w:rsid w:val="00A46011"/>
    <w:rsid w:val="00A54F64"/>
    <w:rsid w:val="00A86817"/>
    <w:rsid w:val="00AA09E2"/>
    <w:rsid w:val="00AA4703"/>
    <w:rsid w:val="00AA47F8"/>
    <w:rsid w:val="00AA7342"/>
    <w:rsid w:val="00AB5DB3"/>
    <w:rsid w:val="00AC29A3"/>
    <w:rsid w:val="00AE491C"/>
    <w:rsid w:val="00AF2707"/>
    <w:rsid w:val="00AF444B"/>
    <w:rsid w:val="00B04138"/>
    <w:rsid w:val="00B0553A"/>
    <w:rsid w:val="00B2626B"/>
    <w:rsid w:val="00B27E6C"/>
    <w:rsid w:val="00B365C3"/>
    <w:rsid w:val="00B44D86"/>
    <w:rsid w:val="00B45C30"/>
    <w:rsid w:val="00B469E1"/>
    <w:rsid w:val="00B50969"/>
    <w:rsid w:val="00B80B9D"/>
    <w:rsid w:val="00B81EFC"/>
    <w:rsid w:val="00B948EA"/>
    <w:rsid w:val="00BA0515"/>
    <w:rsid w:val="00BA3E4B"/>
    <w:rsid w:val="00BA5DC7"/>
    <w:rsid w:val="00C102AB"/>
    <w:rsid w:val="00C20505"/>
    <w:rsid w:val="00C2326C"/>
    <w:rsid w:val="00C30D05"/>
    <w:rsid w:val="00C4282A"/>
    <w:rsid w:val="00C43964"/>
    <w:rsid w:val="00C4723C"/>
    <w:rsid w:val="00C513E6"/>
    <w:rsid w:val="00C66D2B"/>
    <w:rsid w:val="00C72DB7"/>
    <w:rsid w:val="00C86F5D"/>
    <w:rsid w:val="00C91E20"/>
    <w:rsid w:val="00C95F79"/>
    <w:rsid w:val="00CB5163"/>
    <w:rsid w:val="00CD10B0"/>
    <w:rsid w:val="00CD65D1"/>
    <w:rsid w:val="00CE7DFE"/>
    <w:rsid w:val="00D20815"/>
    <w:rsid w:val="00D20C7A"/>
    <w:rsid w:val="00D217FE"/>
    <w:rsid w:val="00D21CB6"/>
    <w:rsid w:val="00D34BB4"/>
    <w:rsid w:val="00D36096"/>
    <w:rsid w:val="00D445A7"/>
    <w:rsid w:val="00D52535"/>
    <w:rsid w:val="00D651C3"/>
    <w:rsid w:val="00D76EEC"/>
    <w:rsid w:val="00D96DDB"/>
    <w:rsid w:val="00DA4247"/>
    <w:rsid w:val="00DB5B74"/>
    <w:rsid w:val="00DD3439"/>
    <w:rsid w:val="00DF1235"/>
    <w:rsid w:val="00E17411"/>
    <w:rsid w:val="00E30D26"/>
    <w:rsid w:val="00E33749"/>
    <w:rsid w:val="00E411AA"/>
    <w:rsid w:val="00E45063"/>
    <w:rsid w:val="00E649AD"/>
    <w:rsid w:val="00E70671"/>
    <w:rsid w:val="00E82BBC"/>
    <w:rsid w:val="00EA4A32"/>
    <w:rsid w:val="00EA53D7"/>
    <w:rsid w:val="00EB1823"/>
    <w:rsid w:val="00EC247D"/>
    <w:rsid w:val="00EC41BC"/>
    <w:rsid w:val="00EC5294"/>
    <w:rsid w:val="00EE5A20"/>
    <w:rsid w:val="00EF174F"/>
    <w:rsid w:val="00EF58AF"/>
    <w:rsid w:val="00F06562"/>
    <w:rsid w:val="00F10463"/>
    <w:rsid w:val="00F17683"/>
    <w:rsid w:val="00F33D61"/>
    <w:rsid w:val="00F405BA"/>
    <w:rsid w:val="00F47C76"/>
    <w:rsid w:val="00F57284"/>
    <w:rsid w:val="00F66353"/>
    <w:rsid w:val="00F7171C"/>
    <w:rsid w:val="00F8624E"/>
    <w:rsid w:val="00F87328"/>
    <w:rsid w:val="00F90325"/>
    <w:rsid w:val="00FA20F4"/>
    <w:rsid w:val="00FC04A5"/>
    <w:rsid w:val="00FC25BA"/>
    <w:rsid w:val="00FD7665"/>
    <w:rsid w:val="00FE0794"/>
    <w:rsid w:val="00FE0F51"/>
    <w:rsid w:val="00FF18E2"/>
    <w:rsid w:val="00FF273E"/>
    <w:rsid w:val="00FF32E1"/>
    <w:rsid w:val="00FF74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1AAD"/>
    <w:pPr>
      <w:spacing w:after="200" w:line="276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23B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3BEE"/>
    <w:rPr>
      <w:rFonts w:ascii="Segoe UI" w:eastAsiaTheme="minorEastAsia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E45063"/>
    <w:pPr>
      <w:spacing w:after="0" w:line="240" w:lineRule="auto"/>
      <w:ind w:left="550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E4506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82D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2D47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82D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2D47"/>
    <w:rPr>
      <w:rFonts w:eastAsiaTheme="minorEastAsia"/>
      <w:lang w:eastAsia="pt-BR"/>
    </w:rPr>
  </w:style>
  <w:style w:type="paragraph" w:styleId="NormalWeb">
    <w:name w:val="Normal (Web)"/>
    <w:basedOn w:val="Normal"/>
    <w:uiPriority w:val="99"/>
    <w:unhideWhenUsed/>
    <w:rsid w:val="00C91E20"/>
    <w:pPr>
      <w:jc w:val="center"/>
    </w:pPr>
    <w:rPr>
      <w:rFonts w:ascii="Times New Roman" w:eastAsiaTheme="minorHAns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9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3</cp:revision>
  <cp:lastPrinted>2024-12-03T19:42:00Z</cp:lastPrinted>
  <dcterms:created xsi:type="dcterms:W3CDTF">2025-01-27T16:04:00Z</dcterms:created>
  <dcterms:modified xsi:type="dcterms:W3CDTF">2025-01-29T12:00:00Z</dcterms:modified>
</cp:coreProperties>
</file>