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6E6" w:rsidRPr="00FE0FBC" w:rsidRDefault="009D6AFC" w:rsidP="006C06E6">
      <w:pPr>
        <w:pStyle w:val="Rodap"/>
        <w:spacing w:line="360" w:lineRule="auto"/>
        <w:ind w:right="-54"/>
        <w:rPr>
          <w:rFonts w:ascii="Arial" w:hAnsi="Arial" w:cs="Arial"/>
          <w:sz w:val="22"/>
          <w:szCs w:val="22"/>
        </w:rPr>
      </w:pPr>
      <w:r>
        <w:rPr>
          <w:rFonts w:ascii="Arial" w:hAnsi="Arial" w:cs="Arial"/>
          <w:sz w:val="22"/>
          <w:szCs w:val="22"/>
        </w:rPr>
        <w:pict>
          <v:rect id="_x0000_s1026" style="position:absolute;left:0;text-align:left;margin-left:131.35pt;margin-top:4.9pt;width:264pt;height:58.1pt;z-index:251660288" stroked="f" strokeweight="0">
            <v:textbox style="mso-next-textbox:#_x0000_s1026" inset="0,0,0,0">
              <w:txbxContent>
                <w:p w:rsidR="006C06E6" w:rsidRDefault="006C06E6" w:rsidP="006C06E6">
                  <w:pPr>
                    <w:pStyle w:val="Ttulo3"/>
                    <w:rPr>
                      <w:rFonts w:ascii="Lucida Sans" w:hAnsi="Lucida Sans"/>
                      <w:b w:val="0"/>
                      <w:sz w:val="24"/>
                    </w:rPr>
                  </w:pPr>
                  <w:r>
                    <w:rPr>
                      <w:rFonts w:ascii="Lucida Sans" w:hAnsi="Lucida Sans"/>
                      <w:b w:val="0"/>
                      <w:sz w:val="24"/>
                    </w:rPr>
                    <w:t>Estado do Rio Grande do Sul</w:t>
                  </w:r>
                </w:p>
                <w:p w:rsidR="006C06E6" w:rsidRDefault="006C06E6" w:rsidP="006C06E6">
                  <w:pPr>
                    <w:pStyle w:val="Ttulo2"/>
                    <w:rPr>
                      <w:rFonts w:ascii="Lucida Sans" w:hAnsi="Lucida Sans"/>
                      <w:b/>
                      <w:color w:val="000000"/>
                      <w:sz w:val="24"/>
                    </w:rPr>
                  </w:pPr>
                  <w:r>
                    <w:rPr>
                      <w:rFonts w:ascii="Lucida Sans" w:hAnsi="Lucida Sans"/>
                      <w:b/>
                      <w:color w:val="000000"/>
                      <w:sz w:val="24"/>
                    </w:rPr>
                    <w:t>CÂMARA MUNICIPAL DE VEREADORES</w:t>
                  </w:r>
                </w:p>
                <w:p w:rsidR="006C06E6" w:rsidRDefault="006C06E6" w:rsidP="006C06E6">
                  <w:pPr>
                    <w:pStyle w:val="Ttulo2"/>
                    <w:rPr>
                      <w:rFonts w:ascii="Lucida Sans" w:hAnsi="Lucida Sans"/>
                      <w:sz w:val="24"/>
                    </w:rPr>
                  </w:pPr>
                  <w:r>
                    <w:rPr>
                      <w:rFonts w:ascii="Lucida Sans" w:hAnsi="Lucida Sans"/>
                      <w:sz w:val="24"/>
                    </w:rPr>
                    <w:t xml:space="preserve">Capão do Cipó </w:t>
                  </w:r>
                </w:p>
              </w:txbxContent>
            </v:textbox>
          </v:rect>
        </w:pict>
      </w:r>
      <w:r w:rsidR="006C06E6" w:rsidRPr="00FE0FBC">
        <w:rPr>
          <w:rFonts w:ascii="Arial" w:hAnsi="Arial" w:cs="Arial"/>
          <w:noProof/>
          <w:sz w:val="22"/>
          <w:szCs w:val="22"/>
        </w:rPr>
        <w:drawing>
          <wp:inline distT="0" distB="0" distL="0" distR="0">
            <wp:extent cx="513080" cy="591185"/>
            <wp:effectExtent l="19050" t="0" r="127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srcRect/>
                    <a:stretch>
                      <a:fillRect/>
                    </a:stretch>
                  </pic:blipFill>
                  <pic:spPr bwMode="auto">
                    <a:xfrm>
                      <a:off x="0" y="0"/>
                      <a:ext cx="513080" cy="591185"/>
                    </a:xfrm>
                    <a:prstGeom prst="rect">
                      <a:avLst/>
                    </a:prstGeom>
                    <a:noFill/>
                    <a:ln w="9525">
                      <a:noFill/>
                      <a:miter lim="800000"/>
                      <a:headEnd/>
                      <a:tailEnd/>
                    </a:ln>
                  </pic:spPr>
                </pic:pic>
              </a:graphicData>
            </a:graphic>
          </wp:inline>
        </w:drawing>
      </w:r>
    </w:p>
    <w:p w:rsidR="006C06E6" w:rsidRPr="00FE0FBC" w:rsidRDefault="006C06E6" w:rsidP="006C06E6">
      <w:pPr>
        <w:pStyle w:val="Rodap"/>
        <w:spacing w:line="360" w:lineRule="auto"/>
        <w:rPr>
          <w:rFonts w:ascii="Arial" w:hAnsi="Arial" w:cs="Arial"/>
          <w:sz w:val="22"/>
          <w:szCs w:val="22"/>
        </w:rPr>
      </w:pPr>
    </w:p>
    <w:p w:rsidR="006C06E6" w:rsidRPr="00B87603" w:rsidRDefault="00F16C3F" w:rsidP="006C06E6">
      <w:pPr>
        <w:pStyle w:val="Ttulo5"/>
        <w:spacing w:line="360" w:lineRule="auto"/>
        <w:rPr>
          <w:sz w:val="22"/>
          <w:szCs w:val="22"/>
        </w:rPr>
      </w:pPr>
      <w:r w:rsidRPr="00B87603">
        <w:rPr>
          <w:sz w:val="22"/>
          <w:szCs w:val="22"/>
        </w:rPr>
        <w:t>ATA N° 0</w:t>
      </w:r>
      <w:r w:rsidR="001D73A9">
        <w:rPr>
          <w:sz w:val="22"/>
          <w:szCs w:val="22"/>
        </w:rPr>
        <w:t>1</w:t>
      </w:r>
      <w:r w:rsidR="00334D4D">
        <w:rPr>
          <w:sz w:val="22"/>
          <w:szCs w:val="22"/>
        </w:rPr>
        <w:t>1</w:t>
      </w:r>
      <w:r w:rsidRPr="00B87603">
        <w:rPr>
          <w:sz w:val="22"/>
          <w:szCs w:val="22"/>
        </w:rPr>
        <w:t xml:space="preserve"> / 202</w:t>
      </w:r>
      <w:r w:rsidR="00940638" w:rsidRPr="00B87603">
        <w:rPr>
          <w:sz w:val="22"/>
          <w:szCs w:val="22"/>
        </w:rPr>
        <w:t>5</w:t>
      </w:r>
      <w:r w:rsidR="006C06E6" w:rsidRPr="00B87603">
        <w:rPr>
          <w:sz w:val="22"/>
          <w:szCs w:val="22"/>
        </w:rPr>
        <w:t xml:space="preserve"> (Ordinária)</w:t>
      </w:r>
    </w:p>
    <w:p w:rsidR="006C06E6" w:rsidRPr="00B87603" w:rsidRDefault="006C06E6" w:rsidP="006C06E6">
      <w:pPr>
        <w:rPr>
          <w:sz w:val="22"/>
          <w:szCs w:val="22"/>
        </w:rPr>
      </w:pPr>
    </w:p>
    <w:p w:rsidR="006C06E6" w:rsidRPr="00334D4D" w:rsidRDefault="006C06E6" w:rsidP="00376642">
      <w:pPr>
        <w:spacing w:line="360" w:lineRule="auto"/>
        <w:jc w:val="both"/>
        <w:rPr>
          <w:rFonts w:ascii="Arial" w:hAnsi="Arial"/>
          <w:sz w:val="32"/>
          <w:szCs w:val="32"/>
        </w:rPr>
      </w:pPr>
      <w:r w:rsidRPr="007007F2">
        <w:rPr>
          <w:rFonts w:ascii="Arial" w:hAnsi="Arial" w:cs="Arial"/>
          <w:sz w:val="22"/>
          <w:szCs w:val="22"/>
        </w:rPr>
        <w:t xml:space="preserve">Aos </w:t>
      </w:r>
      <w:r w:rsidR="007864E2" w:rsidRPr="007007F2">
        <w:rPr>
          <w:rFonts w:ascii="Arial" w:hAnsi="Arial" w:cs="Arial"/>
          <w:sz w:val="22"/>
          <w:szCs w:val="22"/>
        </w:rPr>
        <w:t>1</w:t>
      </w:r>
      <w:r w:rsidR="00334D4D" w:rsidRPr="007007F2">
        <w:rPr>
          <w:rFonts w:ascii="Arial" w:hAnsi="Arial" w:cs="Arial"/>
          <w:sz w:val="22"/>
          <w:szCs w:val="22"/>
        </w:rPr>
        <w:t>8</w:t>
      </w:r>
      <w:r w:rsidRPr="007007F2">
        <w:rPr>
          <w:rFonts w:ascii="Arial" w:hAnsi="Arial" w:cs="Arial"/>
          <w:sz w:val="22"/>
          <w:szCs w:val="22"/>
        </w:rPr>
        <w:t xml:space="preserve"> (</w:t>
      </w:r>
      <w:r w:rsidR="00334D4D" w:rsidRPr="007007F2">
        <w:rPr>
          <w:rFonts w:ascii="Arial" w:hAnsi="Arial" w:cs="Arial"/>
          <w:sz w:val="22"/>
          <w:szCs w:val="22"/>
        </w:rPr>
        <w:t>dezoito</w:t>
      </w:r>
      <w:r w:rsidR="007864E2" w:rsidRPr="007007F2">
        <w:rPr>
          <w:rFonts w:ascii="Arial" w:hAnsi="Arial" w:cs="Arial"/>
          <w:sz w:val="22"/>
          <w:szCs w:val="22"/>
        </w:rPr>
        <w:t>) dias do mês de março</w:t>
      </w:r>
      <w:r w:rsidRPr="007007F2">
        <w:rPr>
          <w:rFonts w:ascii="Arial" w:hAnsi="Arial" w:cs="Arial"/>
          <w:sz w:val="22"/>
          <w:szCs w:val="22"/>
        </w:rPr>
        <w:t xml:space="preserve"> do ano de 20</w:t>
      </w:r>
      <w:r w:rsidR="00F16C3F" w:rsidRPr="007007F2">
        <w:rPr>
          <w:rFonts w:ascii="Arial" w:hAnsi="Arial" w:cs="Arial"/>
          <w:sz w:val="22"/>
          <w:szCs w:val="22"/>
        </w:rPr>
        <w:t>2</w:t>
      </w:r>
      <w:r w:rsidR="00940638" w:rsidRPr="007007F2">
        <w:rPr>
          <w:rFonts w:ascii="Arial" w:hAnsi="Arial" w:cs="Arial"/>
          <w:sz w:val="22"/>
          <w:szCs w:val="22"/>
        </w:rPr>
        <w:t>5</w:t>
      </w:r>
      <w:r w:rsidRPr="007007F2">
        <w:rPr>
          <w:rFonts w:ascii="Arial" w:hAnsi="Arial" w:cs="Arial"/>
          <w:sz w:val="22"/>
          <w:szCs w:val="22"/>
        </w:rPr>
        <w:t xml:space="preserve">, às </w:t>
      </w:r>
      <w:r w:rsidR="0088083A" w:rsidRPr="007007F2">
        <w:rPr>
          <w:rFonts w:ascii="Arial" w:hAnsi="Arial" w:cs="Arial"/>
          <w:sz w:val="22"/>
          <w:szCs w:val="22"/>
        </w:rPr>
        <w:t>18h00min</w:t>
      </w:r>
      <w:r w:rsidRPr="007007F2">
        <w:rPr>
          <w:rFonts w:ascii="Arial" w:hAnsi="Arial" w:cs="Arial"/>
          <w:sz w:val="22"/>
          <w:szCs w:val="22"/>
        </w:rPr>
        <w:t xml:space="preserve">, no Plenário 17 de Abril, da Câmara Municipal de Vereadores de Capão do Cipó, reuniram-se os Vereadores desta Casa Legislativa para </w:t>
      </w:r>
      <w:r w:rsidR="00710342" w:rsidRPr="007007F2">
        <w:rPr>
          <w:rFonts w:ascii="Arial" w:hAnsi="Arial" w:cs="Arial"/>
          <w:sz w:val="22"/>
          <w:szCs w:val="22"/>
        </w:rPr>
        <w:t>mais</w:t>
      </w:r>
      <w:r w:rsidR="00F16C3F" w:rsidRPr="007007F2">
        <w:rPr>
          <w:rFonts w:ascii="Arial" w:hAnsi="Arial" w:cs="Arial"/>
          <w:sz w:val="22"/>
          <w:szCs w:val="22"/>
        </w:rPr>
        <w:t xml:space="preserve"> </w:t>
      </w:r>
      <w:r w:rsidR="004826A4" w:rsidRPr="007007F2">
        <w:rPr>
          <w:rFonts w:ascii="Arial" w:hAnsi="Arial" w:cs="Arial"/>
          <w:sz w:val="22"/>
          <w:szCs w:val="22"/>
        </w:rPr>
        <w:t xml:space="preserve">uma </w:t>
      </w:r>
      <w:r w:rsidR="00F16C3F" w:rsidRPr="007007F2">
        <w:rPr>
          <w:rFonts w:ascii="Arial" w:hAnsi="Arial" w:cs="Arial"/>
          <w:sz w:val="22"/>
          <w:szCs w:val="22"/>
        </w:rPr>
        <w:t>Sessão Ordinária do ano de 202</w:t>
      </w:r>
      <w:r w:rsidR="00940638" w:rsidRPr="007007F2">
        <w:rPr>
          <w:rFonts w:ascii="Arial" w:hAnsi="Arial" w:cs="Arial"/>
          <w:sz w:val="22"/>
          <w:szCs w:val="22"/>
        </w:rPr>
        <w:t>5</w:t>
      </w:r>
      <w:r w:rsidRPr="007007F2">
        <w:rPr>
          <w:rFonts w:ascii="Arial" w:hAnsi="Arial" w:cs="Arial"/>
          <w:sz w:val="22"/>
          <w:szCs w:val="22"/>
        </w:rPr>
        <w:t>. Havendo número regimental de vereadores, o Senhor Presidente, declara aberta a sessão: “Sob a Proteção de Deus, iniciamos nossos trabalhos”.</w:t>
      </w:r>
      <w:r w:rsidR="00710AFF" w:rsidRPr="007007F2">
        <w:rPr>
          <w:rFonts w:ascii="Arial" w:hAnsi="Arial" w:cs="Arial"/>
          <w:sz w:val="22"/>
          <w:szCs w:val="22"/>
        </w:rPr>
        <w:t xml:space="preserve"> </w:t>
      </w:r>
      <w:r w:rsidRPr="007007F2">
        <w:rPr>
          <w:rFonts w:ascii="Arial" w:hAnsi="Arial" w:cs="Arial"/>
          <w:sz w:val="22"/>
          <w:szCs w:val="22"/>
        </w:rPr>
        <w:t xml:space="preserve">Após o senhor Presidente passa a palavra </w:t>
      </w:r>
      <w:r w:rsidR="00291319" w:rsidRPr="007007F2">
        <w:rPr>
          <w:rFonts w:ascii="Arial" w:hAnsi="Arial" w:cs="Arial"/>
          <w:sz w:val="22"/>
          <w:szCs w:val="22"/>
        </w:rPr>
        <w:t>ao 1</w:t>
      </w:r>
      <w:r w:rsidR="00F16C3F" w:rsidRPr="007007F2">
        <w:rPr>
          <w:rFonts w:ascii="Arial" w:hAnsi="Arial" w:cs="Arial"/>
          <w:sz w:val="22"/>
          <w:szCs w:val="22"/>
        </w:rPr>
        <w:t>º Secretário</w:t>
      </w:r>
      <w:r w:rsidRPr="007007F2">
        <w:rPr>
          <w:rFonts w:ascii="Arial" w:hAnsi="Arial" w:cs="Arial"/>
          <w:sz w:val="22"/>
          <w:szCs w:val="22"/>
        </w:rPr>
        <w:t xml:space="preserve"> para que proceda a leitura da ata </w:t>
      </w:r>
      <w:r w:rsidR="00334D4D" w:rsidRPr="007007F2">
        <w:rPr>
          <w:rFonts w:ascii="Arial" w:hAnsi="Arial" w:cs="Arial"/>
          <w:sz w:val="22"/>
          <w:szCs w:val="22"/>
        </w:rPr>
        <w:t>010</w:t>
      </w:r>
      <w:r w:rsidR="00C017D9" w:rsidRPr="007007F2">
        <w:rPr>
          <w:rFonts w:ascii="Arial" w:hAnsi="Arial" w:cs="Arial"/>
          <w:sz w:val="22"/>
          <w:szCs w:val="22"/>
        </w:rPr>
        <w:t>/2</w:t>
      </w:r>
      <w:r w:rsidRPr="007007F2">
        <w:rPr>
          <w:rFonts w:ascii="Arial" w:hAnsi="Arial" w:cs="Arial"/>
          <w:sz w:val="22"/>
          <w:szCs w:val="22"/>
        </w:rPr>
        <w:t>0</w:t>
      </w:r>
      <w:r w:rsidR="00F16C3F" w:rsidRPr="007007F2">
        <w:rPr>
          <w:rFonts w:ascii="Arial" w:hAnsi="Arial" w:cs="Arial"/>
          <w:sz w:val="22"/>
          <w:szCs w:val="22"/>
        </w:rPr>
        <w:t>2</w:t>
      </w:r>
      <w:r w:rsidR="00940638" w:rsidRPr="007007F2">
        <w:rPr>
          <w:rFonts w:ascii="Arial" w:hAnsi="Arial" w:cs="Arial"/>
          <w:sz w:val="22"/>
          <w:szCs w:val="22"/>
        </w:rPr>
        <w:t>5</w:t>
      </w:r>
      <w:r w:rsidRPr="007007F2">
        <w:rPr>
          <w:rFonts w:ascii="Arial" w:hAnsi="Arial" w:cs="Arial"/>
          <w:sz w:val="22"/>
          <w:szCs w:val="22"/>
        </w:rPr>
        <w:t xml:space="preserve">, da Sessão </w:t>
      </w:r>
      <w:r w:rsidR="00710342" w:rsidRPr="007007F2">
        <w:rPr>
          <w:rFonts w:ascii="Arial" w:hAnsi="Arial" w:cs="Arial"/>
          <w:sz w:val="22"/>
          <w:szCs w:val="22"/>
        </w:rPr>
        <w:t>Ordinária</w:t>
      </w:r>
      <w:r w:rsidRPr="007007F2">
        <w:rPr>
          <w:rFonts w:ascii="Arial" w:hAnsi="Arial" w:cs="Arial"/>
          <w:sz w:val="22"/>
          <w:szCs w:val="22"/>
        </w:rPr>
        <w:t xml:space="preserve"> do dia </w:t>
      </w:r>
      <w:r w:rsidR="00334D4D" w:rsidRPr="007007F2">
        <w:rPr>
          <w:rFonts w:ascii="Arial" w:hAnsi="Arial" w:cs="Arial"/>
          <w:sz w:val="22"/>
          <w:szCs w:val="22"/>
        </w:rPr>
        <w:t>11</w:t>
      </w:r>
      <w:r w:rsidR="00A73C83" w:rsidRPr="007007F2">
        <w:rPr>
          <w:rFonts w:ascii="Arial" w:hAnsi="Arial" w:cs="Arial"/>
          <w:sz w:val="22"/>
          <w:szCs w:val="22"/>
        </w:rPr>
        <w:t>/</w:t>
      </w:r>
      <w:r w:rsidR="00334D4D" w:rsidRPr="007007F2">
        <w:rPr>
          <w:rFonts w:ascii="Arial" w:hAnsi="Arial" w:cs="Arial"/>
          <w:sz w:val="22"/>
          <w:szCs w:val="22"/>
        </w:rPr>
        <w:t>03</w:t>
      </w:r>
      <w:r w:rsidRPr="007007F2">
        <w:rPr>
          <w:rFonts w:ascii="Arial" w:hAnsi="Arial" w:cs="Arial"/>
          <w:sz w:val="22"/>
          <w:szCs w:val="22"/>
        </w:rPr>
        <w:t>/20</w:t>
      </w:r>
      <w:r w:rsidR="00F16C3F" w:rsidRPr="007007F2">
        <w:rPr>
          <w:rFonts w:ascii="Arial" w:hAnsi="Arial" w:cs="Arial"/>
          <w:sz w:val="22"/>
          <w:szCs w:val="22"/>
        </w:rPr>
        <w:t>2</w:t>
      </w:r>
      <w:r w:rsidR="00940638" w:rsidRPr="007007F2">
        <w:rPr>
          <w:rFonts w:ascii="Arial" w:hAnsi="Arial" w:cs="Arial"/>
          <w:sz w:val="22"/>
          <w:szCs w:val="22"/>
        </w:rPr>
        <w:t>5</w:t>
      </w:r>
      <w:r w:rsidR="00653682" w:rsidRPr="007007F2">
        <w:rPr>
          <w:rFonts w:ascii="Arial" w:hAnsi="Arial" w:cs="Arial"/>
          <w:sz w:val="22"/>
          <w:szCs w:val="22"/>
        </w:rPr>
        <w:t xml:space="preserve">, que </w:t>
      </w:r>
      <w:r w:rsidR="00710342" w:rsidRPr="007007F2">
        <w:rPr>
          <w:rFonts w:ascii="Arial" w:hAnsi="Arial" w:cs="Arial"/>
          <w:sz w:val="22"/>
          <w:szCs w:val="22"/>
        </w:rPr>
        <w:t>foi aprovada por unanimidade</w:t>
      </w:r>
      <w:r w:rsidRPr="007007F2">
        <w:rPr>
          <w:rFonts w:ascii="Arial" w:hAnsi="Arial" w:cs="Arial"/>
          <w:sz w:val="22"/>
          <w:szCs w:val="22"/>
        </w:rPr>
        <w:t xml:space="preserve">. </w:t>
      </w:r>
      <w:r w:rsidR="00D225FB" w:rsidRPr="007007F2">
        <w:rPr>
          <w:rFonts w:ascii="Arial" w:hAnsi="Arial" w:cs="Arial"/>
          <w:sz w:val="22"/>
          <w:szCs w:val="22"/>
        </w:rPr>
        <w:t xml:space="preserve"> </w:t>
      </w:r>
      <w:r w:rsidRPr="007007F2">
        <w:rPr>
          <w:rFonts w:ascii="Arial" w:hAnsi="Arial" w:cs="Arial"/>
          <w:sz w:val="22"/>
          <w:szCs w:val="22"/>
        </w:rPr>
        <w:t xml:space="preserve">Após, </w:t>
      </w:r>
      <w:r w:rsidR="008B4B5B" w:rsidRPr="007007F2">
        <w:rPr>
          <w:rFonts w:ascii="Arial" w:hAnsi="Arial" w:cs="Arial"/>
          <w:sz w:val="22"/>
          <w:szCs w:val="22"/>
        </w:rPr>
        <w:t>o Senhor</w:t>
      </w:r>
      <w:r w:rsidRPr="007007F2">
        <w:rPr>
          <w:rFonts w:ascii="Arial" w:hAnsi="Arial" w:cs="Arial"/>
          <w:sz w:val="22"/>
          <w:szCs w:val="22"/>
        </w:rPr>
        <w:t xml:space="preserve"> Presidente chama os vereadores para fazerem o uso da Tribuna de seu espaço regimental de 05 minutos</w:t>
      </w:r>
      <w:r w:rsidR="00D225FB" w:rsidRPr="007007F2">
        <w:rPr>
          <w:rFonts w:ascii="Arial" w:hAnsi="Arial" w:cs="Arial"/>
          <w:sz w:val="22"/>
          <w:szCs w:val="22"/>
        </w:rPr>
        <w:t>.</w:t>
      </w:r>
      <w:r w:rsidR="00812050" w:rsidRPr="007007F2">
        <w:rPr>
          <w:rFonts w:ascii="Arial" w:hAnsi="Arial" w:cs="Arial"/>
          <w:b/>
          <w:bCs/>
          <w:sz w:val="22"/>
          <w:szCs w:val="22"/>
        </w:rPr>
        <w:t xml:space="preserve"> VEREADORA</w:t>
      </w:r>
      <w:r w:rsidR="00812050" w:rsidRPr="007007F2">
        <w:rPr>
          <w:rFonts w:ascii="Arial" w:eastAsia="Calibri" w:hAnsi="Arial" w:cs="Arial"/>
          <w:b/>
          <w:sz w:val="22"/>
          <w:szCs w:val="22"/>
        </w:rPr>
        <w:t xml:space="preserve"> ANGELA CRISTINA ZUCOLOTTO DIEDRICH</w:t>
      </w:r>
      <w:r w:rsidR="00812050" w:rsidRPr="007007F2">
        <w:rPr>
          <w:rFonts w:ascii="Arial" w:hAnsi="Arial" w:cs="Arial"/>
          <w:b/>
          <w:bCs/>
          <w:sz w:val="22"/>
          <w:szCs w:val="22"/>
        </w:rPr>
        <w:t xml:space="preserve"> (</w:t>
      </w:r>
      <w:r w:rsidR="00812050" w:rsidRPr="007007F2">
        <w:rPr>
          <w:rFonts w:ascii="Arial" w:eastAsia="Calibri" w:hAnsi="Arial" w:cs="Arial"/>
          <w:b/>
          <w:sz w:val="22"/>
          <w:szCs w:val="22"/>
        </w:rPr>
        <w:t>PROGRESSISTAS</w:t>
      </w:r>
      <w:r w:rsidR="00812050" w:rsidRPr="007007F2">
        <w:rPr>
          <w:rFonts w:ascii="Arial" w:hAnsi="Arial" w:cs="Arial"/>
          <w:b/>
          <w:bCs/>
          <w:sz w:val="22"/>
          <w:szCs w:val="22"/>
        </w:rPr>
        <w:t>):</w:t>
      </w:r>
      <w:r w:rsidR="00812050" w:rsidRPr="007007F2">
        <w:rPr>
          <w:rFonts w:ascii="Arial" w:hAnsi="Arial" w:cs="Arial"/>
          <w:sz w:val="22"/>
          <w:szCs w:val="22"/>
        </w:rPr>
        <w:t xml:space="preserve"> </w:t>
      </w:r>
      <w:r w:rsidR="00477D86" w:rsidRPr="007007F2">
        <w:rPr>
          <w:rFonts w:ascii="Arial" w:hAnsi="Arial" w:cs="Arial"/>
          <w:b/>
          <w:sz w:val="22"/>
          <w:szCs w:val="22"/>
        </w:rPr>
        <w:t>A vereadora fica com 06 (seis) minutos, pois o vereador Diego Nascimento lhe cedeu 01 (um) minuto de seu tempo regimental.</w:t>
      </w:r>
      <w:r w:rsidR="00477D86" w:rsidRPr="007007F2">
        <w:rPr>
          <w:rFonts w:ascii="Arial" w:hAnsi="Arial" w:cs="Arial"/>
          <w:sz w:val="22"/>
          <w:szCs w:val="22"/>
        </w:rPr>
        <w:t xml:space="preserve"> </w:t>
      </w:r>
      <w:r w:rsidR="00944816" w:rsidRPr="007007F2">
        <w:rPr>
          <w:rFonts w:ascii="Arial" w:hAnsi="Arial" w:cs="Arial"/>
          <w:sz w:val="22"/>
          <w:szCs w:val="22"/>
        </w:rPr>
        <w:t xml:space="preserve">Boa noite senhor presidente, demais colegas vereadores e vereadoras desta Casa, colaboradores, comunidade que se faz presente e comunidade que os ouvirá através da 87. Hoje gostaria de falar um pouquinho sobre a questão da RGE, novamente, o Pedro entrou em contato com a mesma, hoje, para conversarem um pouquinho sobre a solução, ou não solução, dos problemas com a nossa energia elétrica. Como tinha falado na outra semana, estiveram conversando, esteve na rádio, e ele tinha solicitado um prazo para tentar regularizar, resolver os problemas das nossas redes, as duas vias de alimentação que tem, por onde chega a energia elétrica de Capão do Cipó. Realmente, essa última semana, não se notou, mais nenhuma queda brusca de energia, mas acham que é necessário, ainda, esse contato, essa proximidade com a RGE e essa prestação de contas para a comunidade, para os mesmos, enquanto vereadores e representantes da comunidade, para o Executivo Municipal também, enfim, acham importante que a RGE se faça presente no Município e ele se disponibilizou, então, a estar nesta quinta-feira, às nove e meia, aqui para conversar. Agora a pouco, agora mesmo, ao levantar aqui, ele estava ligando para o seu celular, novamente, acredita que seja o pedido para que não chamem a comunidade, que ele acredita que uma conversa só com os mesmos resolve, mas, como não são só os vereadores atingidos pelo problema, então, acredita que seja importante, sim, a presença das pessoas aqui junto, para ouvir as mesmas explicações que serão passadas, as mesmas informações que serão passadas para eles. Então, fica o convite, quem quiser vir participar, quinta-feira, as nove e trinta, aqui nesta Casa, com essa conversa com a consultoria da RGE. Outro assunto que gostaria de trazer é a questão da falta de água, novamente, essa semana viram nas redes sociais, receberam mensagem, ouviu de munícipes, a questão da falta d'água, desta vez, na localidade do Carovi, é o mesmo problema relatado que aconteceu no “14”, está acontecendo também na comunidade do Carovi. Então, pedem um pouquinho da atenção, agora foi feito um leilão, novamente, então, esperam que esse recurso seja utilizado para comprar veículos adequados para o “pessoal da água” poder trabalhar, porque sabem que a equipe é boa, mas sabem também que precisa de melhores condições, de carros, mais veículos, com capacidade para atender esse serviço, tão prioritário para a </w:t>
      </w:r>
      <w:r w:rsidR="00944816" w:rsidRPr="007007F2">
        <w:rPr>
          <w:rFonts w:ascii="Arial" w:hAnsi="Arial" w:cs="Arial"/>
          <w:sz w:val="22"/>
          <w:szCs w:val="22"/>
        </w:rPr>
        <w:lastRenderedPageBreak/>
        <w:t xml:space="preserve">nossa comunidade, tão essencial o serviço, água é essencial. Gostaria também de trazer essa tribuna, no início do mês de fevereiro, trouxe aqui para esta Casa alguns pedidos de informações, que lhe foram negados, porque os colegas votaram contra os seus pedidos de informação, esses pedidos protocolou direto na Prefeitura Municipal, e a lei diz que o Executivo, que a Prefeitura, no caso, a Gestão, tem trinta dias para responder qualquer pedido de cidadão ou de qualquer munícipe, qualquer pedido de informação, são trinta dias para serem respondidos, se nesse prazo não for possível ser respondido, nesse prazo, o Executivo pode pedir mais quinze dias, é o que prevê a lei. Enfim, nesse período não teve nenhuma resposta, hoje passou na Prefeitura e a secretária lhe disse que poderia estar lhe entregando no final da tarde, o que o fez, porém, todos incompletos, diz não saber o que está acontecendo. “Um minuto do tempo do Diego”. Não sabe o que está acontecendo com a Gestão, ou o que a Gestão tem a esconder, que os pedidos desta vereadora, cujo papel é fiscalizar o Executivo, não estão sendo atendidos, da forma como deveriam ser, da forma como são solicitados. Então, fica aqui o seu registro, que vai buscar essas informações, seja da forma que for possível e o que for necessário fazer, porque não é para si que está ficando feio, porque a população também quer saber, o “papel” do vereador é fiscalizar, e a base da fiscalização é através das informações, se as informações vêm incompletas, se as informações não vêm como pedem, algo está errado, algo está acontecendo. Então, vai ficar aqui, como registro, que vai buscar, por outras vias, o seu direito de vereadora e o seu dever com os seus eleitores e com a comunidade do Capão do Cipó, que é essa fiscalização do Executivo. Agradece e retorna no seu tempo de liderança. </w:t>
      </w:r>
      <w:r w:rsidR="00812050" w:rsidRPr="007007F2">
        <w:rPr>
          <w:rFonts w:ascii="Arial" w:hAnsi="Arial" w:cs="Arial"/>
          <w:bCs/>
          <w:sz w:val="22"/>
          <w:szCs w:val="22"/>
        </w:rPr>
        <w:t>Agradece e devolve a palavra à Mesa.</w:t>
      </w:r>
      <w:r w:rsidR="00812050" w:rsidRPr="007007F2">
        <w:rPr>
          <w:rFonts w:ascii="Arial" w:hAnsi="Arial" w:cs="Arial"/>
          <w:b/>
          <w:bCs/>
          <w:sz w:val="22"/>
          <w:szCs w:val="22"/>
        </w:rPr>
        <w:t xml:space="preserve"> VEREADOR </w:t>
      </w:r>
      <w:r w:rsidR="00812050" w:rsidRPr="007007F2">
        <w:rPr>
          <w:rFonts w:ascii="Arial" w:eastAsia="Calibri" w:hAnsi="Arial" w:cs="Arial"/>
          <w:b/>
          <w:sz w:val="22"/>
          <w:szCs w:val="22"/>
        </w:rPr>
        <w:t>DIEGO SANTOS DO NASCIMENTO</w:t>
      </w:r>
      <w:r w:rsidR="00812050" w:rsidRPr="007007F2">
        <w:rPr>
          <w:rFonts w:ascii="Arial" w:hAnsi="Arial" w:cs="Arial"/>
          <w:b/>
          <w:bCs/>
          <w:sz w:val="22"/>
          <w:szCs w:val="22"/>
        </w:rPr>
        <w:t xml:space="preserve"> (PROGRESSISTAS):</w:t>
      </w:r>
      <w:r w:rsidR="009A0FB0" w:rsidRPr="007007F2">
        <w:rPr>
          <w:rFonts w:ascii="Arial" w:hAnsi="Arial" w:cs="Arial"/>
          <w:sz w:val="22"/>
          <w:szCs w:val="22"/>
        </w:rPr>
        <w:t xml:space="preserve"> </w:t>
      </w:r>
      <w:r w:rsidR="00477D86" w:rsidRPr="007007F2">
        <w:rPr>
          <w:rFonts w:ascii="Arial" w:hAnsi="Arial" w:cs="Arial"/>
          <w:b/>
          <w:sz w:val="22"/>
          <w:szCs w:val="22"/>
        </w:rPr>
        <w:t>O vereador fica com 04 (quatro) minutos, pois cedeu 01 (um) minuto de seu tempo regimental à vereadora Angela Diedrich.</w:t>
      </w:r>
      <w:r w:rsidR="00477D86" w:rsidRPr="007007F2">
        <w:rPr>
          <w:rFonts w:ascii="Arial" w:hAnsi="Arial" w:cs="Arial"/>
          <w:sz w:val="22"/>
          <w:szCs w:val="22"/>
        </w:rPr>
        <w:t xml:space="preserve"> </w:t>
      </w:r>
      <w:r w:rsidR="00944816" w:rsidRPr="007007F2">
        <w:rPr>
          <w:rFonts w:ascii="Arial" w:hAnsi="Arial" w:cs="Arial"/>
          <w:sz w:val="22"/>
          <w:szCs w:val="22"/>
        </w:rPr>
        <w:t xml:space="preserve">Cumprimenta o senhor presidente, colegas, comunidade que se faz presente, João, Borges, ouvintes da rádio Cipoense, funcionários da Casa, seu boa noite a todos.Inicia falando que na quarta-feira que passou, a colega Angela comentou aqui, da reunião do CTG, da nova patronagem, quer aqui deixar o seu agradecimento à equipe do Mário, que ficou durante um tempo em frente à patronagem do CTG, não foi fácil, sabe que o CTG, temos um CTG dentro do Município, e hoje são poucas pessoas que querem trabalhar para a comunidade, ainda mais no CTG, mas, graças a Deus, sentaram, conversaram, se entenderam e conseguiram montar uma nova patronagem, para dar seguimento ao trabalho do Mário e dessa equipe. Quer aqui deixar os seus parabéns, novamente, ao Alcides Garcia Nascimento, ao patrão, juntamente com a equipe de pessoas, tem o grupo de danças, novamente, que vai continuar no CTG, e quer se colocar à disposição da nova patronagem. Diz sempre ter ajudado, sempre foram parceiros, e acha que o nosso CTG precisa muito de apoio, sempre falam que Semana Farroupilha não podem misturar política, têm que fazer o que é para todos, e ali é o lugar de cultura e querem sempre o bem do grupo do CTG, e essa Câmara sempre ajudou com recursos para ajudar o CTG. Acha que não vai ser diferente dessa nova patronagem. Também, reforçando, colega, já estava olhando o seu celular ali agora a pouco, o Pedro tentou lhe ligar também, quinta-feira, conversaram hoje, de tarde, com ele, para poderem fazer essa audiência pública aqui, as nove e trinta, acha que têm que convidar a comunidade, convidar os representantes do Município, a Gestão, enfim, acha que as empresas são muito importantes estar aqui, o pessoal dos nossos mercados, os chefes, porque acha que dessa conversa as coisas vão chegar onde querem. </w:t>
      </w:r>
      <w:r w:rsidR="00944816" w:rsidRPr="007007F2">
        <w:rPr>
          <w:rFonts w:ascii="Arial" w:hAnsi="Arial" w:cs="Arial"/>
          <w:sz w:val="22"/>
          <w:szCs w:val="22"/>
        </w:rPr>
        <w:lastRenderedPageBreak/>
        <w:t xml:space="preserve">Diz não quererem discutir, querem sentar, conversar e resolver o problema da nossa “luz” aqui no Município, hoje pela manhã foi em Santiago a audiência pública, ontem foi em Unistalda, acha que o Pedro é uma pessoa simples, mas uma pessoa que é fácil de conversar, ele já veio várias vezes no Município, já conversaram com ele, ele atende a gente, ligam, mandam mensagem e dá resposta. Acha que vão se entender e vai ser resolvido o problema da RGE, aqui no Município. Também tem um pedido, até quer agradecer, citando o colega Dilcione, que pediu, os mesmos também pediram, ao secretário de Obras, a sua equipe, toda a equipe, pela estrada da Real, Rincão dos Vargas, que está ficando muito boa aquela estrada. Também quer pedir ao secretário de Obras aqui, que lhe ligaram essa tarde, aqui em frente à oficina do Lacerda, uma troca de lâmpada ali, em frente à casa do seu Amauri Brum, que está queimada, ele já fez o pedido e não foi trocado, então, pede que seja feita essa troca de lâmpada ali, essas pessoas que pediram. Também, na sexta-feira, juntamente com o colega Tiago, Nathan e o colega Dilcione, estiveram em Não-Me-Toque, lá na audiência do nosso senador Luis Carlos, a favor dos nossos agricultores, uma multidão de gente estava presentes, diz saber que não é fácil a luta, mas tem que lutar. Sabe que a dívida dos nossos agricultores é grande, a seca cada vez atingindo mais e precisam de união para resolver os problemas da agricultura e dos nossos agricultores. Muito obrigado, presidente, até terça que vem. </w:t>
      </w:r>
      <w:r w:rsidR="00812050" w:rsidRPr="007007F2">
        <w:rPr>
          <w:rFonts w:ascii="Arial" w:hAnsi="Arial" w:cs="Arial"/>
          <w:bCs/>
          <w:sz w:val="22"/>
          <w:szCs w:val="22"/>
        </w:rPr>
        <w:t>Agradece e devolve a palavra à Mesa.</w:t>
      </w:r>
      <w:r w:rsidR="00812050" w:rsidRPr="007007F2">
        <w:rPr>
          <w:rFonts w:ascii="Arial" w:hAnsi="Arial" w:cs="Arial"/>
          <w:sz w:val="22"/>
          <w:szCs w:val="22"/>
        </w:rPr>
        <w:t xml:space="preserve"> </w:t>
      </w:r>
      <w:r w:rsidR="00812050" w:rsidRPr="007007F2">
        <w:rPr>
          <w:rFonts w:ascii="Arial" w:hAnsi="Arial" w:cs="Arial"/>
          <w:b/>
          <w:bCs/>
          <w:sz w:val="22"/>
          <w:szCs w:val="22"/>
        </w:rPr>
        <w:t xml:space="preserve">VEREADOR </w:t>
      </w:r>
      <w:r w:rsidR="00812050" w:rsidRPr="007007F2">
        <w:rPr>
          <w:rFonts w:ascii="Arial" w:eastAsia="Calibri" w:hAnsi="Arial" w:cs="Arial"/>
          <w:b/>
          <w:sz w:val="22"/>
          <w:szCs w:val="22"/>
        </w:rPr>
        <w:t>DILCIONE SILVEIRA DE OLIVEIRA</w:t>
      </w:r>
      <w:r w:rsidR="00812050" w:rsidRPr="007007F2">
        <w:rPr>
          <w:rFonts w:ascii="Arial" w:hAnsi="Arial" w:cs="Arial"/>
          <w:b/>
          <w:bCs/>
          <w:sz w:val="22"/>
          <w:szCs w:val="22"/>
        </w:rPr>
        <w:t>, (PROGRESSISTAS):</w:t>
      </w:r>
      <w:r w:rsidR="009A0FB0" w:rsidRPr="007007F2">
        <w:rPr>
          <w:rFonts w:ascii="Arial" w:hAnsi="Arial" w:cs="Arial"/>
          <w:sz w:val="22"/>
          <w:szCs w:val="22"/>
        </w:rPr>
        <w:t xml:space="preserve"> </w:t>
      </w:r>
      <w:r w:rsidR="00944816" w:rsidRPr="007007F2">
        <w:rPr>
          <w:rFonts w:ascii="Arial" w:hAnsi="Arial" w:cs="Arial"/>
          <w:sz w:val="22"/>
          <w:szCs w:val="22"/>
        </w:rPr>
        <w:t xml:space="preserve">Cumprimenta o senhor presidente, Mesa Diretora, colegas vereadores, os amigos que os apreciam aqui, o Borges, o seu Hélio, o João e os funcionários dessa Casa. Não podia deixar hoje de começar a sua conversa agradecendo à comunidade cipoense e ao comércio também do nosso Município, pelo jantar bingo, agora no último sábado, que foi feito em prol daquela família que perdeu a sua casa e aquelas duas crianças ali, foi um belo de um jantar, o pessoal acreditou e foi até lá, até o colega Jairo estava lá e viu que foi um evento, como diz, nunca visto, beneficente e nunca visto aqui no Capão Cipó. Quer também, até os colegas agentes de saúde lhe perguntaram e ficou de hoje saber, até aqui com a “Tati”, andou já falando com ela, do por que não foi enviado ainda o projeto que autoriza o pagamento do piso dos agentes de saúde e os agentes de endemias, aqui para essa Casa. Então, estão esperando já há três meses e não sabe se falta um pouco de vontade, por que para os agentes de saúde faz falta, mas para quem tem um salário grande, talvez não vá fazer muita falta. Então, pedem que a colega vá, os “dê uma mão” aí para que venha para o outro mês ainda, porque para esse mês já não dá mais para pagar esse aumento, que é só um repasse do Estado. Também o sindicato dos nossos funcionários públicos protocolou, no dia dezoito, hoje está fazendo até um mês que ele fez o protocolo, não recebeu ainda nenhuma resposta, pedindo mais vinte por cento de insalubridade para os agentes comunitários de saúde e os agentes também de endemias, também estão esperando a resposta. Foi solicitado também, ele fez uma solicitação, através do sindicato, pedindo uma revisão do reajuste do auxílio de transporte dos agentes comunitários de saúde e dos agentes do PIM também, os visitadores do PIM, esse auxílio de transporte foi em dois mil e treze, foi de cento e cinquenta reais que saiu essa lei, a (701) setecentos e um, de dois mil e treze, seis de novembro de dois mil e treze, para ajudar no transporte dos agentes de saúde, que eles usam os seus transportes, o seu carro, as suas motos, e dá para notar que, de dois mil e treze para cá também, a suba do combustível e a suba do pneu, olha, tudo é uma coisa que não dá nem para um Município que gosta de fazer festa, gosta </w:t>
      </w:r>
      <w:r w:rsidR="00944816" w:rsidRPr="007007F2">
        <w:rPr>
          <w:rFonts w:ascii="Arial" w:hAnsi="Arial" w:cs="Arial"/>
          <w:sz w:val="22"/>
          <w:szCs w:val="22"/>
        </w:rPr>
        <w:lastRenderedPageBreak/>
        <w:t xml:space="preserve">de gastar, e deixa o funcionário, aquele funcionário que está lá na estrada, trabalhando, fazendo o seu trabalho, em benefício da Prefeitura, porque pouco benefício ele faz para ele. Quer saber, perguntar aos colegas se já viram um agente de saúde na praia, porque ele chega ao fim do ano, ele tem que gastar, mandando arrumar as motos, ele tem que estar guardando o dinheiro para pagar o imposto das motos, que não há necessidade, porque os mesmos, na verdade, poderiam fazer a pé. Só que tem que ver que vai “estourar” lá na Unidade de Saúde, porque se pararem, os agentes comunitários de saúde parar, vai “estourar” lá. Até tirou, e ainda pode ter, vai ter oportunidade de passar para os colegas, quais as atribuições de um agente comunitário de saúde, o que ele faz, porque, às vezes, não é enxergado, não é visto, a comunidade enxerga, porque são eles, o agente de saúde que vai lá e vê o primeiro momento que um paciente precisa, que uma pessoa com problema de saúde precisa, e encaminham ao médico. Acha que o Município tinha que rever essa situação e os dar, pelo mínimo, condições de trabalho. Seria isso, volta no seu tempo de liderança. </w:t>
      </w:r>
      <w:r w:rsidR="00812050" w:rsidRPr="007007F2">
        <w:rPr>
          <w:rFonts w:ascii="Arial" w:hAnsi="Arial" w:cs="Arial"/>
          <w:bCs/>
          <w:sz w:val="22"/>
          <w:szCs w:val="22"/>
        </w:rPr>
        <w:t>Agradece e devolve a palavra à Mesa.</w:t>
      </w:r>
      <w:r w:rsidR="00812050" w:rsidRPr="007007F2">
        <w:rPr>
          <w:rFonts w:ascii="Arial" w:hAnsi="Arial" w:cs="Arial"/>
          <w:b/>
          <w:bCs/>
          <w:sz w:val="22"/>
          <w:szCs w:val="22"/>
        </w:rPr>
        <w:t xml:space="preserve"> VEREADOR </w:t>
      </w:r>
      <w:r w:rsidR="00812050" w:rsidRPr="007007F2">
        <w:rPr>
          <w:rFonts w:ascii="Arial" w:eastAsia="Calibri" w:hAnsi="Arial" w:cs="Arial"/>
          <w:b/>
          <w:sz w:val="22"/>
          <w:szCs w:val="22"/>
        </w:rPr>
        <w:t xml:space="preserve">IBANEZ GARCIA DOS SANTOS </w:t>
      </w:r>
      <w:r w:rsidR="00812050" w:rsidRPr="007007F2">
        <w:rPr>
          <w:rFonts w:ascii="Arial" w:hAnsi="Arial" w:cs="Arial"/>
          <w:b/>
          <w:bCs/>
          <w:sz w:val="22"/>
          <w:szCs w:val="22"/>
        </w:rPr>
        <w:t>(MDB):</w:t>
      </w:r>
      <w:r w:rsidR="00812050" w:rsidRPr="007007F2">
        <w:rPr>
          <w:rFonts w:ascii="Arial" w:hAnsi="Arial" w:cs="Arial"/>
          <w:sz w:val="22"/>
          <w:szCs w:val="22"/>
        </w:rPr>
        <w:t xml:space="preserve"> </w:t>
      </w:r>
      <w:r w:rsidR="007007F2" w:rsidRPr="007007F2">
        <w:rPr>
          <w:rFonts w:ascii="Arial" w:hAnsi="Arial" w:cs="Arial"/>
          <w:sz w:val="22"/>
          <w:szCs w:val="22"/>
        </w:rPr>
        <w:t xml:space="preserve">Primeiramente, cumprimenta o presidente da Câmara, seus colegas vereadores, vereadoras, a procuradora da Câmara, cumprimenta os funcionários dessa Casa, cumprimenta o João, que veio aqui hoje, o “Borges” e o seu Hélio, lá do Carovi, e os ouvintes da 87.9, que irá ao ar às nove horas. Hoje, Presidente, procura ficar muito assíduo às secretarias, procura fazer a sua parte, como vereador, até para informar a comunidade, porque é uma forma mais rápida de chegar, como está indo o andamento da Administração Municipal, procura fazer esse trabalho. Hoje, falou com a “Roze” a respeito de como é que está o andamento das obras, ela colocou que a obra do Cras, trinta dias a empresa deve sair a ganhadora da obra do Cras, que o dinheiro já está depositado, lhe disse a dona “Roze” hoje que, no máximo, trinta dias, colocando um tempo bem “esticado”, disse ela. Então, se Deus quiser, irão fazer um CRAS, um prédio modelo para o CRAS de Capão Cipó, que é muito merecedor. Também, a Secretaria de Educação já está em fase, licitado já, deve começar em breve as obras da Secretaria de Educação também, irá ser reformada toda a secretaria ali, ali é uma peça de anos, foi quando se instalou o município de Capão do Cipó, que foi construído aquele prédio ali, então, aquele prédio vai ser todo reformado. E também, citando a colega “Tati”, professora, e a escola Júlio Biasi também já aprovado o PPCI também da escola, está tudo </w:t>
      </w:r>
      <w:r w:rsidR="007007F2" w:rsidRPr="007007F2">
        <w:rPr>
          <w:rFonts w:ascii="Arial" w:hAnsi="Arial" w:cs="Arial"/>
          <w:i/>
          <w:sz w:val="22"/>
          <w:szCs w:val="22"/>
        </w:rPr>
        <w:t>ok</w:t>
      </w:r>
      <w:r w:rsidR="007007F2" w:rsidRPr="007007F2">
        <w:rPr>
          <w:rFonts w:ascii="Arial" w:hAnsi="Arial" w:cs="Arial"/>
          <w:sz w:val="22"/>
          <w:szCs w:val="22"/>
        </w:rPr>
        <w:t xml:space="preserve">, disse ela que está tudo organizado. Hoje também visitou o secretário de Obras, ele colocou, perguntou como é que estava o andamento das estradas, disse que fez do Carovi até a divisa, lá cruzando o Seu Adroaldo Beltrão, até a ponte que é a divisa de Santiago, lá está concluído. Cita que concluíram também, citando o seu Hélio, lá o seu rincão, hoje ficou pronto o Rincão dos Ávila, disse ele que lá terminou, até a dona Dora, também chegaram lá no Tibúrcio. Cita que irá começar, está quase pronto também, Areias, a Federação e Inhacapetum. Então, disse ele que irá ter que dar um tempo e rezar para o tempo chover, porque já não está dando mais para as máquinas na estrada, porque acaba quebrando, sai mais cara do que se esperar uma semana, e uns dias até que venha uma chuva que dê para recuperar, hoje disse, ainda para o mesmo, que vai começar de novo pelos assentamentos. E, realmente, hoje de manhã esteve lá e, realmente, solta pedra, e como diz o pessoal do assentamento: “Senhor Ibanez, é muito caminhão nas estradas, carregado de soja, não tem como não soltar a pedra”. Então, não tem como fazer em uma situação dessa. Então, essas são as informações que tem das secretarias, agradece e volta ao seu tempo de liderança. </w:t>
      </w:r>
      <w:r w:rsidR="00812050" w:rsidRPr="007007F2">
        <w:rPr>
          <w:rFonts w:ascii="Arial" w:hAnsi="Arial" w:cs="Arial"/>
          <w:bCs/>
          <w:sz w:val="22"/>
          <w:szCs w:val="22"/>
        </w:rPr>
        <w:t xml:space="preserve">Agradece e </w:t>
      </w:r>
      <w:r w:rsidR="00812050" w:rsidRPr="007007F2">
        <w:rPr>
          <w:rFonts w:ascii="Arial" w:hAnsi="Arial" w:cs="Arial"/>
          <w:bCs/>
          <w:sz w:val="22"/>
          <w:szCs w:val="22"/>
        </w:rPr>
        <w:lastRenderedPageBreak/>
        <w:t>devolve a palavra à Mesa.</w:t>
      </w:r>
      <w:r w:rsidR="00812050" w:rsidRPr="007007F2">
        <w:rPr>
          <w:rFonts w:ascii="Arial" w:hAnsi="Arial" w:cs="Arial"/>
          <w:b/>
          <w:bCs/>
          <w:sz w:val="22"/>
          <w:szCs w:val="22"/>
        </w:rPr>
        <w:t xml:space="preserve"> VEREADORA</w:t>
      </w:r>
      <w:r w:rsidR="00812050" w:rsidRPr="007007F2">
        <w:rPr>
          <w:rFonts w:ascii="Arial" w:eastAsia="Calibri" w:hAnsi="Arial" w:cs="Arial"/>
          <w:b/>
          <w:sz w:val="22"/>
          <w:szCs w:val="22"/>
        </w:rPr>
        <w:t xml:space="preserve"> IONARA ASSUNÇÃO DA SILVA</w:t>
      </w:r>
      <w:r w:rsidR="00812050" w:rsidRPr="007007F2">
        <w:rPr>
          <w:rFonts w:ascii="Arial" w:hAnsi="Arial" w:cs="Arial"/>
          <w:b/>
          <w:bCs/>
          <w:sz w:val="22"/>
          <w:szCs w:val="22"/>
        </w:rPr>
        <w:t xml:space="preserve"> (MDB):</w:t>
      </w:r>
      <w:r w:rsidR="009A0FB0" w:rsidRPr="007007F2">
        <w:rPr>
          <w:rFonts w:ascii="Arial" w:hAnsi="Arial" w:cs="Arial"/>
          <w:sz w:val="22"/>
          <w:szCs w:val="22"/>
        </w:rPr>
        <w:t xml:space="preserve"> </w:t>
      </w:r>
      <w:r w:rsidR="007007F2" w:rsidRPr="007007F2">
        <w:rPr>
          <w:rFonts w:ascii="Arial" w:hAnsi="Arial" w:cs="Arial"/>
          <w:bCs/>
          <w:sz w:val="22"/>
          <w:szCs w:val="22"/>
        </w:rPr>
        <w:t>A vereadora não fez uso de seu tempo regimental</w:t>
      </w:r>
      <w:r w:rsidR="00812050" w:rsidRPr="007007F2">
        <w:rPr>
          <w:rFonts w:ascii="Arial" w:hAnsi="Arial" w:cs="Arial"/>
          <w:sz w:val="22"/>
          <w:szCs w:val="22"/>
        </w:rPr>
        <w:t>.</w:t>
      </w:r>
      <w:r w:rsidR="00812050" w:rsidRPr="007007F2">
        <w:rPr>
          <w:rFonts w:ascii="Arial" w:hAnsi="Arial" w:cs="Arial"/>
          <w:b/>
          <w:bCs/>
          <w:sz w:val="22"/>
          <w:szCs w:val="22"/>
        </w:rPr>
        <w:t xml:space="preserve"> </w:t>
      </w:r>
      <w:r w:rsidR="00812050" w:rsidRPr="007007F2">
        <w:rPr>
          <w:rFonts w:ascii="Arial" w:hAnsi="Arial" w:cs="Arial"/>
          <w:sz w:val="22"/>
          <w:szCs w:val="22"/>
        </w:rPr>
        <w:t xml:space="preserve">O senhor presidente passa os trabalhos da Mesa ao vice-presidente para fazer o uso da palavra. </w:t>
      </w:r>
      <w:r w:rsidR="00812050" w:rsidRPr="007007F2">
        <w:rPr>
          <w:rFonts w:ascii="Arial" w:hAnsi="Arial" w:cs="Arial"/>
          <w:b/>
          <w:bCs/>
          <w:sz w:val="22"/>
          <w:szCs w:val="22"/>
        </w:rPr>
        <w:t xml:space="preserve"> VEREADOR</w:t>
      </w:r>
      <w:r w:rsidR="00812050" w:rsidRPr="007007F2">
        <w:rPr>
          <w:rFonts w:ascii="Arial" w:eastAsia="Calibri" w:hAnsi="Arial" w:cs="Arial"/>
          <w:b/>
          <w:bCs/>
          <w:sz w:val="22"/>
          <w:szCs w:val="22"/>
        </w:rPr>
        <w:t xml:space="preserve"> JAIRO DE LIMA CHARÃO</w:t>
      </w:r>
      <w:r w:rsidR="00812050" w:rsidRPr="007007F2">
        <w:rPr>
          <w:rFonts w:ascii="Arial" w:hAnsi="Arial" w:cs="Arial"/>
          <w:b/>
          <w:bCs/>
          <w:sz w:val="22"/>
          <w:szCs w:val="22"/>
        </w:rPr>
        <w:t xml:space="preserve"> (PDT):</w:t>
      </w:r>
      <w:r w:rsidR="009340C0" w:rsidRPr="007007F2">
        <w:rPr>
          <w:rFonts w:ascii="Arial" w:hAnsi="Arial" w:cs="Arial"/>
          <w:sz w:val="22"/>
          <w:szCs w:val="22"/>
        </w:rPr>
        <w:t xml:space="preserve"> </w:t>
      </w:r>
      <w:r w:rsidR="007007F2" w:rsidRPr="007007F2">
        <w:rPr>
          <w:rFonts w:ascii="Arial" w:hAnsi="Arial" w:cs="Arial"/>
          <w:sz w:val="22"/>
          <w:szCs w:val="22"/>
        </w:rPr>
        <w:t xml:space="preserve">Saúda inicialmente o presidente da Casa, Nathan, colegas vereadores, vereadoras, munícipes que estão aqui honrando com suas presenças, em especial a Cipoense FM, que logo estará os ouvindo. Dia doze, esteve na capital, junto a sua colega do MDB e a sua colega do PDT, a Tatiana e a Ionara, a colega Ionara, juntamente com o presidente do partido, o senhor João Vargas, tiveram a honra de visitar o gabinete do deputado Gerson Burmann, outros gabinetes e outros deputados, tanto do PDT como do MDB, foram felizes na viagem, depois a vereadora Tatiana fará o relato dessa viagem. Dia dezoito, em comemoração ao Dia da Mulher, no Parque de Exposições e Eventos Amândio de Alcântara, um grande evento do Dia da Mulher, parabeniza, então, todas as mulheres que participaram, quem não participou, perdeu, e que vá às próximas comemorações que tiver. Parabeniza o CRAS, Secretaria do Desenvolvimento Social, que fizeram esse grande evento, todos que ajudaram, belíssimo, belíssimo evento. Não tem como deixar de falar do seu querido amigo que partiu, o Aires Perlin, conhecido na região, infelizmente essa doença é “bandida”, todos sabem o motivo que o “carregou deste mundo”, mas sabe que ele está no “braço de Deus” e que Deus conforte seus familiares, era um vizinho da  comunidade, participante de todos os eventos, assíduo da comunidade, tocando gaita, cantando, participou na feira, como foi ali, ele gostava de ser chamado para tocar, nem que fosse uma música, então, seus sentimentos a todos os seus familiares. A audiência pública da RGE, foi encaminhado, conforme o pedido da sua colega Ângela, na sessão passada, encaminhou o pedido ao gerente da RGE, ao Pedro, o pedido para audiência pública, e ele comunicou sua colega que está vindo, então, quinta-feira, às nove e trinta. Acha que é importante que a comunidade venha nessa audiência pública. Sempre diz que as audiências públicas que ocorrem, da Administração, prestação de contas, o povo não sabe nada, às vezes falam assim: “olha Prefeitura”, os comentários que saem em rua, o povo acata, mas vir aqui e ver, de fato, o que acontece. Então, pede encarecidamente que venham, venham ouvir o que, realmente, tem para eles passarem, está dizendo que eles estão reformando as redes, tem trabalho, a RGE está trabalhando forte em toda a região, diz estar vendo. Mas, sabe que tem problemas de energia nas casas, em todos os locais, nas empresas e “coisa e tal”. Diz ser o momento de “nós nos abraçarmos aqui junto e reivindicarmos”. Sabe que o prefeito já estava tomando iniciativa e que ele vem, está marcado, às oito horas, quinta-feira, no gabinete. Então, todos os colegas que tiverem interesse de participar dessa reunião no gabinete, com o gerente Pedro, da RGE, no gabinete, estão convidados e depois, certamente, se deslocará até a Câmara, as nove e trinta, para reunião com eles aqui e a comunidade que estiver presente. Agradece ao patrão Mario e a “Nice” por este tempo que eles estiveram à frente do CTG, o trabalho que eles fizeram, que nesse tempo eles não tiveram capataz e nem tesoureiro, foi uma dificuldade imensa para eles tocar esse CTG, teve gente que “abraçou a causa” com eles e não deixaram o CTG “cair”, mas diz que foi uma dificuldade enorme, que ele nem esperava que “caísse no braço dele” o trabalho de ser patrão. Mas, Mário, parabeniza pelo trabalho que fez junto com a sua esposa e a toda a sua patronagem que “abraçou” junto, diz que foi difícil, mas você “abraçou a causa” que recebeu a coordenadoria regional para entregar a Chama aqui em Capão do Cipó. Agradece. </w:t>
      </w:r>
      <w:r w:rsidR="00812050" w:rsidRPr="007007F2">
        <w:rPr>
          <w:rFonts w:ascii="Arial" w:hAnsi="Arial" w:cs="Arial"/>
          <w:bCs/>
          <w:sz w:val="22"/>
          <w:szCs w:val="22"/>
        </w:rPr>
        <w:t>Agradece e devolve a palavra à Mesa.</w:t>
      </w:r>
      <w:r w:rsidR="00812050" w:rsidRPr="007007F2">
        <w:rPr>
          <w:rFonts w:ascii="Arial" w:hAnsi="Arial" w:cs="Arial"/>
          <w:sz w:val="22"/>
          <w:szCs w:val="22"/>
        </w:rPr>
        <w:t xml:space="preserve"> O </w:t>
      </w:r>
      <w:r w:rsidR="00812050" w:rsidRPr="007007F2">
        <w:rPr>
          <w:rFonts w:ascii="Arial" w:hAnsi="Arial" w:cs="Arial"/>
          <w:sz w:val="22"/>
          <w:szCs w:val="22"/>
        </w:rPr>
        <w:lastRenderedPageBreak/>
        <w:t xml:space="preserve">senhor presidente reassume os trabalhos da Mesa. </w:t>
      </w:r>
      <w:r w:rsidR="00812050" w:rsidRPr="007007F2">
        <w:rPr>
          <w:rFonts w:ascii="Arial" w:hAnsi="Arial" w:cs="Arial"/>
          <w:b/>
          <w:bCs/>
          <w:sz w:val="22"/>
          <w:szCs w:val="22"/>
        </w:rPr>
        <w:t>VEREADOR</w:t>
      </w:r>
      <w:r w:rsidR="00812050" w:rsidRPr="007007F2">
        <w:rPr>
          <w:rFonts w:ascii="Arial" w:eastAsia="Calibri" w:hAnsi="Arial" w:cs="Arial"/>
          <w:b/>
          <w:sz w:val="22"/>
          <w:szCs w:val="22"/>
        </w:rPr>
        <w:t xml:space="preserve"> NATHAN CHAGAS ZOCCHE</w:t>
      </w:r>
      <w:r w:rsidR="00812050" w:rsidRPr="007007F2">
        <w:rPr>
          <w:rFonts w:ascii="Arial" w:hAnsi="Arial" w:cs="Arial"/>
          <w:b/>
          <w:bCs/>
          <w:sz w:val="22"/>
          <w:szCs w:val="22"/>
        </w:rPr>
        <w:t xml:space="preserve"> (PDT):</w:t>
      </w:r>
      <w:r w:rsidR="009340C0" w:rsidRPr="007007F2">
        <w:rPr>
          <w:rFonts w:ascii="Arial" w:hAnsi="Arial" w:cs="Arial"/>
          <w:sz w:val="22"/>
          <w:szCs w:val="22"/>
        </w:rPr>
        <w:t xml:space="preserve"> </w:t>
      </w:r>
      <w:r w:rsidR="007007F2" w:rsidRPr="007007F2">
        <w:rPr>
          <w:rFonts w:ascii="Arial" w:hAnsi="Arial" w:cs="Arial"/>
          <w:sz w:val="22"/>
          <w:szCs w:val="22"/>
        </w:rPr>
        <w:t xml:space="preserve">Boa noite senhor presidente, Mesa Diretora, colegas vereadores, colegas vereadoras, funcionários dessa Casa, pessoal que se faz presente, seu amigo Borges, um grande amigo que o mesmo tem, em nome dele cumprimenta todos aqui presentes. O mesmo gostaria hoje aqui, começa desejando seus sentimentos ao seu amigo “Paulinho”, a dona “Neca”, como comentou o colega Jairo, pela perda do seu Aires. Teve o prazer, a oportunidade de conviver com ele, não muito, mas conviveu, foi a rodeio, uma pessoa, como sempre dizem, depois que morre que lembram, mas, como tantos outros, foi uma pessoa boa, prestadora, servidora, é um amigo, então seus sinceros sentimentos à família Perlin, e aos seus amigos “Paulinho”, “Neca” e toda a família. Também, como comentam os colegas, gostaria de parabenizar o Mário, pelo trabalho que desempenhou no CTG, não é fácil coordenar essas coisas, às vezes alguém “puxando para um lado, alguém jogando para o outro”, mas ele de “peito aberto” sempre se manteve “firme no combate” e entregou com contas em dia, com dinheiro em caixa, parabéns ao Mário. Deseja também uma boa sorte e um bom mandato para o amigo Alcides, “Ratão”, que assumiu de novo, conte com os mesmos, conte com essa Casa, conte com a sua pessoa como vereador, é um “amante assíduo” da tradição, então, o que for da sua alçada, o que tiver até o seu alcance, será feita. Estiveram, na sexta-feira, na ExpoDireto, em Não-me-Toque, com os colegas, como comentou o Diego, e lá, eles andando por lá, eles sabem e começam a olhar com mais olhos para o pequeno agricultor, para as pequenas agroindústrias também, é uma Expo tão grande, com tanto maquinário, que valoriza tanto o agronegócio, o sustento da Nação, mas também andando por lá se vê, na praça da alimentação, o quanto o pequeno agricultor é lembrado e também sabe se colocar no seu lugar quando tem um auxílio, tem uma boa base junto. Perante isso, o mesmo gostaria de, esteve conversando com o prefeito, para eles olharem para o pequeno agricultor, auxiliar também o pequeno agricultor, de medidas que sejam mais diretas, que possam fazer com que eles sejam vistos e valorizados, de uma forma muito mais efetiva. Então, e também não podem deixar de falar dos agricultores que sustentam todos nós, isso é muito gratificante para eles, que hoje são representantes, então, foi uma viagem de uma grande valia. Também conversou com o secretário de Obras hoje, Henrique Lima, ele passou para o mesmo o seguinte, amanhã ele para, amanhã ele irá parar, irá “tocar” até amanhã o que puder, por conta das estradas estarem muito secas, está começando já a estragar o maquinário, por conta de que não tem como “tocar”, mas passou com toda certeza, que assim que chover, assim que tiver condições de trabalho de novo, serão retomadas as obras que eles estão fazendo, que estão sendo, “bah”, o pessoal está gostando muito, e eles estão fazendo por merecer, parabeniza a Secretaria de Obras. Também o mesmo gostaria de parabenizar a Secretaria da Agricultura que, com a perda do nosso líder, ainda se mantém “de pé”, trabalhando de uma forma enérgica e prestando serviço de uma grande valia e de caráter para todos nós, parabéns aos servidores da Secretaria da Agricultura e que eles possam seguir aí sempre em busca do melhor. Nesse primeiro momento seria isso, volta no seu tempo de liderança. </w:t>
      </w:r>
      <w:r w:rsidR="00812050" w:rsidRPr="007007F2">
        <w:rPr>
          <w:rFonts w:ascii="Arial" w:hAnsi="Arial" w:cs="Arial"/>
          <w:bCs/>
          <w:sz w:val="22"/>
          <w:szCs w:val="22"/>
        </w:rPr>
        <w:t>Agradece e devolve a palavra à Mesa</w:t>
      </w:r>
      <w:r w:rsidR="009340C0" w:rsidRPr="007007F2">
        <w:rPr>
          <w:rFonts w:ascii="Arial" w:hAnsi="Arial" w:cs="Arial"/>
          <w:sz w:val="22"/>
          <w:szCs w:val="22"/>
        </w:rPr>
        <w:t>.</w:t>
      </w:r>
      <w:r w:rsidR="00F65EFC" w:rsidRPr="007007F2">
        <w:rPr>
          <w:rFonts w:ascii="Arial" w:hAnsi="Arial" w:cs="Arial"/>
          <w:sz w:val="22"/>
          <w:szCs w:val="22"/>
        </w:rPr>
        <w:t xml:space="preserve"> </w:t>
      </w:r>
      <w:r w:rsidR="00F65EFC" w:rsidRPr="007007F2">
        <w:rPr>
          <w:rFonts w:ascii="Arial" w:hAnsi="Arial" w:cs="Arial"/>
          <w:b/>
          <w:bCs/>
          <w:sz w:val="22"/>
          <w:szCs w:val="22"/>
        </w:rPr>
        <w:t>VEREADORA</w:t>
      </w:r>
      <w:r w:rsidR="00F65EFC" w:rsidRPr="007007F2">
        <w:rPr>
          <w:rFonts w:ascii="Arial" w:eastAsia="Calibri" w:hAnsi="Arial" w:cs="Arial"/>
          <w:b/>
          <w:bCs/>
          <w:sz w:val="22"/>
          <w:szCs w:val="22"/>
        </w:rPr>
        <w:t xml:space="preserve"> TATIANA FASSINI RIBEIRO</w:t>
      </w:r>
      <w:r w:rsidR="00F65EFC" w:rsidRPr="007007F2">
        <w:rPr>
          <w:rFonts w:ascii="Arial" w:hAnsi="Arial" w:cs="Arial"/>
          <w:b/>
          <w:bCs/>
          <w:sz w:val="22"/>
          <w:szCs w:val="22"/>
        </w:rPr>
        <w:t xml:space="preserve"> </w:t>
      </w:r>
      <w:r w:rsidR="00F65EFC" w:rsidRPr="007007F2">
        <w:rPr>
          <w:rFonts w:ascii="Arial" w:hAnsi="Arial" w:cs="Arial"/>
          <w:b/>
          <w:sz w:val="22"/>
          <w:szCs w:val="22"/>
        </w:rPr>
        <w:t>(PDT):</w:t>
      </w:r>
      <w:r w:rsidR="00684D16" w:rsidRPr="007007F2">
        <w:rPr>
          <w:rFonts w:ascii="Arial" w:hAnsi="Arial" w:cs="Arial"/>
          <w:sz w:val="22"/>
          <w:szCs w:val="22"/>
        </w:rPr>
        <w:t xml:space="preserve"> </w:t>
      </w:r>
      <w:r w:rsidR="007007F2" w:rsidRPr="007007F2">
        <w:rPr>
          <w:rFonts w:ascii="Arial" w:hAnsi="Arial" w:cs="Arial"/>
          <w:sz w:val="22"/>
          <w:szCs w:val="22"/>
        </w:rPr>
        <w:t xml:space="preserve">Boa noite presidente, colegas vereadores, colegas vereadoras, público que se faz presente, funcionários desta Casa, cipoenses da 87.9, seu boa noite a todos. A mesma quer deixar aqui registrado o sucesso da festa do Dia da Mulher, o quão lindo estava tudo, a decoração, as atrações, a </w:t>
      </w:r>
      <w:r w:rsidR="007007F2" w:rsidRPr="007007F2">
        <w:rPr>
          <w:rFonts w:ascii="Arial" w:hAnsi="Arial" w:cs="Arial"/>
          <w:sz w:val="22"/>
          <w:szCs w:val="22"/>
        </w:rPr>
        <w:lastRenderedPageBreak/>
        <w:t xml:space="preserve">receptividade, então quer deixar os parabéns ao CRAS, à Assistência Social e toda a Administração, porque todas as festas estão envolvidas a Administração inteira, então, quer deixar parabéns até e pedir desculpa, porque esperavam trezentas mulheres, deu quatrocentos e vinte, se não se engana, então faltou brinde, faltou espaço ali, cadeira, mas a mesma acha que todo mundo foi bem recebido, estava bonita a festa, foi bem elogiada, então, deixar seus parabéns a toda a Administração, em especial o CRAS. Viajem a Porto Alegre, citando o colega Jairo, visitaram o Burman lá, garantiu uma emenda de cem mil reais para a Saúde, e, caso, está tramitando no Poder lá. </w:t>
      </w:r>
      <w:r w:rsidR="007007F2" w:rsidRPr="007007F2">
        <w:rPr>
          <w:rFonts w:ascii="Arial" w:hAnsi="Arial" w:cs="Arial"/>
          <w:b/>
          <w:sz w:val="22"/>
          <w:szCs w:val="22"/>
        </w:rPr>
        <w:t>O vereador Jairo Charão faz um aparte:</w:t>
      </w:r>
      <w:r w:rsidR="007007F2" w:rsidRPr="007007F2">
        <w:rPr>
          <w:rFonts w:ascii="Arial" w:hAnsi="Arial" w:cs="Arial"/>
          <w:sz w:val="22"/>
          <w:szCs w:val="22"/>
        </w:rPr>
        <w:t xml:space="preserve"> Diz que é na Assembleia. A vereadora torna à palavra e diz que é na Assembleia, desculpa, lhe faltou a palavra, está tramitando para aumentar os recursos para repassar para os municípios, de dois milhões para quatro milhões e setecentos, se confirmar, ele irá, já afirmou que irá passar mais cem mil, então seriam duzentos mil para a Saúde. E tiveram também, no gabinete do Loureiro, que apresentou um projeto do Te Acolhe, o Te Acolhe, todo mundo conhece, é para trabalhar com crianças especiais, já cadastraram, tem dois disponíveis para a região, não diz que seremos contemplados, mas estamos aptos, são vários municípios da 4ª Coordenadoria que estão inscritos, irão “brigar”, mas quem trabalha nas escolas sabe o quanto está aumentando os casos de crianças especiais e como é importante, caso sejamos contemplados, que o Loureiro disse que, com certeza, se assar pela parte da inscrição, que já passamos, a Nariéle, de antemão já agradece a ela, que está lá nos projetos, está fazendo essa parte de cadastramento de projetos, muito bem feita, por sinal, nós ganharemos duzentos mil reais para instalar o centro e mais cem mil para manter os profissionais que precisam, psicólogo, psicopedagogo, AEE, TO, então, isso daí é um vasto número de profissionais que precisa, e não irão precisar estar se deslocando para Santiago, hoje o Município se desloca diariamente, às vezes de manhã, às vezes de tarde, isso era um questionamento que tinha na hora da inscrição do projeto, como que o Município fazia para atender essas crianças, e eles colocaram aqui, tem dias que é feito duzentos e quarenta quilômetros, para levar a criança de manhã, levar a criança à tarde. Então, não diz que irão ganhar, mas que se inscreveram e estão aptos a receber, estão. Oficinas do CRAS, está aberta aí, já iniciou, capoeira e banda, se alguém se interessar, logo mais eles estão na tratativa, em parceria com a Educação, do judô também, já estão em negociação com uma empresa terceirizada, através da forma legal das parcerias, a lei das parcerias, para trazer o judô para Capão do Cipó também, queriam trazer mais oficinas, mas, de antemão, irá ser o judô, foi feito um levantamento e foi o que foi pedido. Então, posteriormente, eles irão estar passando inscrições, tudo isso irá ser em parceria, Educação e Assistência, mas, quando logo equilibrar, a mesma irá estar trazendo aqui, como que irá funcionar as inscrições, os dias, a quantidade de alunos, tudo bem certinho. Era isso, volta do seu tempo líder do governo. </w:t>
      </w:r>
      <w:r w:rsidR="00F65EFC" w:rsidRPr="007007F2">
        <w:rPr>
          <w:rFonts w:ascii="Arial" w:hAnsi="Arial" w:cs="Arial"/>
          <w:bCs/>
          <w:sz w:val="22"/>
          <w:szCs w:val="22"/>
        </w:rPr>
        <w:t>Agradece e devolve a palavra à Mesa</w:t>
      </w:r>
      <w:r w:rsidR="00F65EFC" w:rsidRPr="007007F2">
        <w:rPr>
          <w:rFonts w:ascii="Arial" w:hAnsi="Arial" w:cs="Arial"/>
          <w:sz w:val="22"/>
          <w:szCs w:val="22"/>
        </w:rPr>
        <w:t>.</w:t>
      </w:r>
      <w:r w:rsidR="00F65EFC" w:rsidRPr="007007F2">
        <w:rPr>
          <w:rFonts w:ascii="Arial" w:hAnsi="Arial" w:cs="Arial"/>
          <w:b/>
          <w:bCs/>
          <w:sz w:val="22"/>
          <w:szCs w:val="22"/>
        </w:rPr>
        <w:t xml:space="preserve"> </w:t>
      </w:r>
      <w:r w:rsidR="00334D4D" w:rsidRPr="007007F2">
        <w:rPr>
          <w:rFonts w:ascii="Arial" w:hAnsi="Arial" w:cs="Arial"/>
          <w:b/>
          <w:bCs/>
          <w:sz w:val="22"/>
          <w:szCs w:val="22"/>
        </w:rPr>
        <w:t xml:space="preserve">VEREADOR </w:t>
      </w:r>
      <w:r w:rsidR="00334D4D" w:rsidRPr="007007F2">
        <w:rPr>
          <w:rFonts w:ascii="Arial" w:eastAsia="Calibri" w:hAnsi="Arial" w:cs="Arial"/>
          <w:b/>
          <w:sz w:val="22"/>
          <w:szCs w:val="22"/>
        </w:rPr>
        <w:t>TIAGO GERMANO</w:t>
      </w:r>
      <w:r w:rsidR="00334D4D" w:rsidRPr="007007F2">
        <w:rPr>
          <w:rFonts w:ascii="Arial" w:eastAsia="Calibri" w:hAnsi="Arial" w:cs="Arial"/>
          <w:sz w:val="22"/>
          <w:szCs w:val="22"/>
        </w:rPr>
        <w:t xml:space="preserve"> </w:t>
      </w:r>
      <w:r w:rsidR="00334D4D" w:rsidRPr="007007F2">
        <w:rPr>
          <w:rFonts w:ascii="Arial" w:eastAsia="Calibri" w:hAnsi="Arial" w:cs="Arial"/>
          <w:b/>
          <w:sz w:val="22"/>
          <w:szCs w:val="22"/>
        </w:rPr>
        <w:t xml:space="preserve">CAZARTELI ROSADO </w:t>
      </w:r>
      <w:r w:rsidR="00334D4D" w:rsidRPr="007007F2">
        <w:rPr>
          <w:rFonts w:ascii="Arial" w:hAnsi="Arial" w:cs="Arial"/>
          <w:b/>
          <w:bCs/>
          <w:sz w:val="22"/>
          <w:szCs w:val="22"/>
        </w:rPr>
        <w:t>(MDB):</w:t>
      </w:r>
      <w:r w:rsidR="00334D4D" w:rsidRPr="007007F2">
        <w:rPr>
          <w:rFonts w:ascii="Arial" w:hAnsi="Arial" w:cs="Arial"/>
          <w:bCs/>
          <w:sz w:val="22"/>
          <w:szCs w:val="22"/>
        </w:rPr>
        <w:t xml:space="preserve"> </w:t>
      </w:r>
      <w:r w:rsidR="007007F2" w:rsidRPr="007007F2">
        <w:rPr>
          <w:rFonts w:ascii="Arial" w:hAnsi="Arial" w:cs="Arial"/>
          <w:sz w:val="22"/>
          <w:szCs w:val="22"/>
        </w:rPr>
        <w:t xml:space="preserve">Senhor presidente, demais colegas vereadores, vereadoras, funcionários da Casa, munícipes que se fazem presente, seu Hélio, seu Vinícius, seu “Zeca”, João Danilo, ouvintes da Cipoense, boa noite a todos. Primeiramente, sexta-feira, estiveram, em apoio ao projeto da securitização dos lavoureiros e, visitando a ExpoDireto, se viu a situação mais ampla do Estado, conversou com produtores, enquanto eles estavam na fila, que o ano passado perderam tudo, por causa da enchente, e esse ano, mais uma vez, tem uma previsão de colher trinta sacos por hectare. Mas, como diz o gaúcho, “o berro dos </w:t>
      </w:r>
      <w:r w:rsidR="007007F2" w:rsidRPr="007007F2">
        <w:rPr>
          <w:rFonts w:ascii="Arial" w:hAnsi="Arial" w:cs="Arial"/>
          <w:sz w:val="22"/>
          <w:szCs w:val="22"/>
        </w:rPr>
        <w:lastRenderedPageBreak/>
        <w:t xml:space="preserve">índios,” na parte de venda de maquinários, no geral, é impressionante a baixa venda, isso demonstra que o setor primário está em uma crise muito grande e o mesmo esteve conversando com um produtor do Município, que é um pequeno produtor, ou médio, a nível de Capão Cipó, e estava conversando que ele, nas últimas seis safras, dois mil e vinte, dois mil e vinte um, dois mil e vinte e dois, dois mil e vinte e três, dois mil e vinte quatro, dois mil e vinte e cinco, ele tem um </w:t>
      </w:r>
      <w:r w:rsidR="007007F2" w:rsidRPr="007007F2">
        <w:rPr>
          <w:rFonts w:ascii="Arial" w:hAnsi="Arial" w:cs="Arial"/>
          <w:i/>
          <w:sz w:val="22"/>
          <w:szCs w:val="22"/>
        </w:rPr>
        <w:t>déficit</w:t>
      </w:r>
      <w:r w:rsidR="007007F2" w:rsidRPr="007007F2">
        <w:rPr>
          <w:rFonts w:ascii="Arial" w:hAnsi="Arial" w:cs="Arial"/>
          <w:sz w:val="22"/>
          <w:szCs w:val="22"/>
        </w:rPr>
        <w:t xml:space="preserve"> de sessenta sacos por hectare, isso é um prejuízo de sessenta sacos por hectare, com um custo médio de produção, de trinta e cinco a quarenta sacos, custo de produção safra-soja, e ele contou as médias dele, em dois mil e vinte ele colheu vinte sacos, em dois mil e vinte e um sessenta, em dois mil e vinte e dois ele colheu seis sacos por hectare, em dois mil e vinte e três quatorze, em dois mil e vinte e quatro sessenta e três, e esse ano tem uma previsão de colher vinte, e aí ele disse: “esse é meu seu custo de produção, mas eu preciso comer, preciso alimentar, eu tenho despesas de saúde, funcionários, e eu preciso viver, eu tenho família”, e ainda questionou, ainda comentou com o mesmo, nesses seis anos, três safras frustradas de inverno, e ele, se não tiver securitização, ele não tem como plantar, e aí, isso aí começa a afetar, não só o meio rural, afeta o rural e o urbano, onde existem fábricas que já estão pensando em parar, no Rio Grande Sul, pequenas fábricas que vivem, basicamente, da produção gaúcha, que hoje a situação, se não são algumas vendas para eles, fora do Estado, não tem o que fazer. Então, o mesmo vê esse produtor, vocês imaginam, se não sair essa negociação de dívida, você imagina um produtor que planta cem hectares e deve seis mil sacos de soja, cem hectares, fazer um prejuízo de sessenta sacos, isso fora o custo operacional dele, custo de vida, tem que botar preço no seu trabalho, isso aí é desgastante, tanto mentalmente quanto fisicamente, um “cara” olhar para o tempo, aí ele tinha uma esperança agora “do tarde”, e agora mais essa parada, e estamos chegando a uma situação quase crítica, e eles, às vezes, virem discutir pequenas coisas aqui, e, às vezes, não se dá por conta a situação que o setor primário do Município, que é o que mantém a cidade, está vivendo. Cita que é preocupante, preocupante mesmo, porque envolve arrendatários, arrendamentos, tem pessoas que “vivem da sua terrinha lá”, da sua renda de arrendamento, quinze, vinte, trinta hectares, mas vivem daquilo, e, às vezes, o produtor não irá ter para pagar. Esperam que o governo “lá em cima” olhe, que Deus abençoe os produtores, e que abençoe nós. Volta no seu tempo de liderança. </w:t>
      </w:r>
      <w:r w:rsidR="00334D4D" w:rsidRPr="007007F2">
        <w:rPr>
          <w:rFonts w:ascii="Arial" w:hAnsi="Arial" w:cs="Arial"/>
          <w:bCs/>
          <w:sz w:val="22"/>
          <w:szCs w:val="22"/>
        </w:rPr>
        <w:t>Agradece e devolve a palavra à Mesa.</w:t>
      </w:r>
      <w:r w:rsidR="00334D4D" w:rsidRPr="007007F2">
        <w:rPr>
          <w:rFonts w:ascii="Arial" w:hAnsi="Arial" w:cs="Arial"/>
          <w:b/>
          <w:bCs/>
          <w:sz w:val="22"/>
          <w:szCs w:val="22"/>
        </w:rPr>
        <w:t xml:space="preserve"> </w:t>
      </w:r>
      <w:r w:rsidR="00812050" w:rsidRPr="007007F2">
        <w:rPr>
          <w:rFonts w:ascii="Arial" w:hAnsi="Arial" w:cs="Arial"/>
          <w:b/>
          <w:bCs/>
          <w:sz w:val="22"/>
          <w:szCs w:val="22"/>
        </w:rPr>
        <w:t>VEREADOR</w:t>
      </w:r>
      <w:r w:rsidR="00812050" w:rsidRPr="007007F2">
        <w:rPr>
          <w:rFonts w:ascii="Arial" w:eastAsia="Calibri" w:hAnsi="Arial" w:cs="Arial"/>
          <w:b/>
          <w:sz w:val="22"/>
          <w:szCs w:val="22"/>
        </w:rPr>
        <w:t xml:space="preserve"> NATHAN CHAGAS ZOCCHE</w:t>
      </w:r>
      <w:r w:rsidR="00812050" w:rsidRPr="007007F2">
        <w:rPr>
          <w:rFonts w:ascii="Arial" w:hAnsi="Arial" w:cs="Arial"/>
          <w:b/>
          <w:sz w:val="22"/>
          <w:szCs w:val="22"/>
        </w:rPr>
        <w:t xml:space="preserve">, Líder de Partido, </w:t>
      </w:r>
      <w:r w:rsidR="00812050" w:rsidRPr="007007F2">
        <w:rPr>
          <w:rFonts w:ascii="Arial" w:hAnsi="Arial" w:cs="Arial"/>
          <w:b/>
          <w:bCs/>
          <w:sz w:val="22"/>
          <w:szCs w:val="22"/>
        </w:rPr>
        <w:t>PDT:</w:t>
      </w:r>
      <w:r w:rsidR="00812050" w:rsidRPr="007007F2">
        <w:rPr>
          <w:rFonts w:ascii="Arial" w:hAnsi="Arial" w:cs="Arial"/>
          <w:sz w:val="22"/>
          <w:szCs w:val="22"/>
        </w:rPr>
        <w:t xml:space="preserve"> </w:t>
      </w:r>
      <w:r w:rsidR="007007F2" w:rsidRPr="007007F2">
        <w:rPr>
          <w:rFonts w:ascii="Arial" w:hAnsi="Arial" w:cs="Arial"/>
          <w:sz w:val="22"/>
          <w:szCs w:val="22"/>
        </w:rPr>
        <w:t xml:space="preserve">Voltando a essa tribuna, aproveitando o ensejo da fala do seu colega Tiago, gostaria daqui lhe dar a ideia de que os mesmos têm que começar então, também, junto com todos, buscar algumas atitudes que façam que possam “abraçar” esse produtor, essa pessoa que tanto sofre, buscar de alguma forma ou de outra sempre melhorias, eles aqui dentro dessa Casa, junto com a nossa Prefeitura, nosso prefeito, buscar valorizar e apoiar eles. Gostaria também agora de parabenizar a nossa Secretaria de Educação pela linda final do nosso Campeonato Municipal, que foi feito na semana passada, são eventos, pequenos eventos que movimentam o nosso Município, que demonstram como podemos ser felizes aqui dentro, o pessoal foi, torceu, foi tão bonito ver todos lá dentro do ginásio, torcendo e aproveitando duas finais lindas, isso demonstra que devem continuar investindo, devem continuar buscando, e que foi o primeiro do ano, vão buscar para fazer mais dentro deste ano. Esta semana seria isso, boa semana a todos e volta na semana que vem. </w:t>
      </w:r>
      <w:r w:rsidR="00812050" w:rsidRPr="007007F2">
        <w:rPr>
          <w:rFonts w:ascii="Arial" w:hAnsi="Arial" w:cs="Arial"/>
          <w:bCs/>
          <w:sz w:val="22"/>
          <w:szCs w:val="22"/>
        </w:rPr>
        <w:t>Agradece e devolve a palavra à mesa.</w:t>
      </w:r>
      <w:r w:rsidR="00812050" w:rsidRPr="007007F2">
        <w:rPr>
          <w:rFonts w:ascii="Arial" w:hAnsi="Arial" w:cs="Arial"/>
          <w:b/>
          <w:bCs/>
          <w:sz w:val="22"/>
          <w:szCs w:val="22"/>
        </w:rPr>
        <w:t xml:space="preserve"> VEREADORA</w:t>
      </w:r>
      <w:r w:rsidR="00812050" w:rsidRPr="007007F2">
        <w:rPr>
          <w:rFonts w:ascii="Arial" w:eastAsia="Calibri" w:hAnsi="Arial" w:cs="Arial"/>
          <w:b/>
          <w:bCs/>
          <w:sz w:val="22"/>
          <w:szCs w:val="22"/>
        </w:rPr>
        <w:t xml:space="preserve"> TATIANA FASSINI </w:t>
      </w:r>
      <w:r w:rsidR="00812050" w:rsidRPr="007007F2">
        <w:rPr>
          <w:rFonts w:ascii="Arial" w:eastAsia="Calibri" w:hAnsi="Arial" w:cs="Arial"/>
          <w:b/>
          <w:bCs/>
          <w:sz w:val="22"/>
          <w:szCs w:val="22"/>
        </w:rPr>
        <w:lastRenderedPageBreak/>
        <w:t>RIBEIRO</w:t>
      </w:r>
      <w:r w:rsidR="00812050" w:rsidRPr="007007F2">
        <w:rPr>
          <w:rFonts w:ascii="Arial" w:hAnsi="Arial" w:cs="Arial"/>
          <w:b/>
          <w:bCs/>
          <w:sz w:val="22"/>
          <w:szCs w:val="22"/>
        </w:rPr>
        <w:t>, Líder de Bancada, PDT:</w:t>
      </w:r>
      <w:r w:rsidR="009A0FB0" w:rsidRPr="007007F2">
        <w:rPr>
          <w:rFonts w:ascii="Arial" w:hAnsi="Arial" w:cs="Arial"/>
          <w:sz w:val="22"/>
          <w:szCs w:val="22"/>
        </w:rPr>
        <w:t xml:space="preserve"> </w:t>
      </w:r>
      <w:r w:rsidR="007007F2" w:rsidRPr="007007F2">
        <w:rPr>
          <w:rFonts w:ascii="Arial" w:hAnsi="Arial" w:cs="Arial"/>
          <w:sz w:val="22"/>
          <w:szCs w:val="22"/>
        </w:rPr>
        <w:t xml:space="preserve">Retornando aqui, então quer falar sobre o leilão que aconteceu na quarta-feira, quatrocentos e treze mil, foram vendidos todos os itens que estavam a leilão, exceto o rolo, então, quatrocentos e treze mil do recurso livre, não teve tempo de conversar com o prefeito para ver qual é a ideia dele, mas então dizer que foi um sucesso, mais uma vez, o segundo leilão, e ele já está planejando o terceiro, então, parabeniza os envolvidos, o pessoal da Licitação, ali das Compras, que foi um sucesso o leilão. Quer falar pela colega Ionara lá, que ela, lá no Carovi, ela está deixando aqui que foi convidado o professor Rafael, para dar aulas para o time de futebol do Sub-11, aqui eles virão de lá para cá, para se integrar ao Chute Certo, e ela vai tentar, junto com a Administração, um transporte para trazer essas crianças, toda sexta-feira, ou o professor ir até lá, citando a Ionara. Então, já está organizado, já encomendaram camiseta, vão inserir a comunidade do Carovi lá, através da Ionara, está promovendo esse projeto lá para inserir essas crianças lá do Carovi, aqui no projeto de futebol. Tem que falar várias coisas, mas vai deixar no seu tempo de líder do governo. </w:t>
      </w:r>
      <w:r w:rsidR="00812050" w:rsidRPr="007007F2">
        <w:rPr>
          <w:rFonts w:ascii="Arial" w:hAnsi="Arial" w:cs="Arial"/>
          <w:bCs/>
          <w:sz w:val="22"/>
          <w:szCs w:val="22"/>
        </w:rPr>
        <w:t>Agradece e devolve a palavra à Mesa.</w:t>
      </w:r>
      <w:r w:rsidR="00812050" w:rsidRPr="007007F2">
        <w:rPr>
          <w:rFonts w:ascii="Arial" w:hAnsi="Arial" w:cs="Arial"/>
          <w:b/>
          <w:bCs/>
          <w:sz w:val="22"/>
          <w:szCs w:val="22"/>
        </w:rPr>
        <w:t xml:space="preserve"> VEREADOR</w:t>
      </w:r>
      <w:r w:rsidR="00812050" w:rsidRPr="007007F2">
        <w:rPr>
          <w:rFonts w:ascii="Arial" w:eastAsia="Calibri" w:hAnsi="Arial" w:cs="Arial"/>
          <w:b/>
          <w:sz w:val="22"/>
          <w:szCs w:val="22"/>
        </w:rPr>
        <w:t xml:space="preserve"> TIAGO GERMANO</w:t>
      </w:r>
      <w:r w:rsidR="00812050" w:rsidRPr="007007F2">
        <w:rPr>
          <w:rFonts w:ascii="Arial" w:eastAsia="Calibri" w:hAnsi="Arial" w:cs="Arial"/>
          <w:sz w:val="22"/>
          <w:szCs w:val="22"/>
        </w:rPr>
        <w:t xml:space="preserve"> </w:t>
      </w:r>
      <w:r w:rsidR="00812050" w:rsidRPr="007007F2">
        <w:rPr>
          <w:rFonts w:ascii="Arial" w:eastAsia="Calibri" w:hAnsi="Arial" w:cs="Arial"/>
          <w:b/>
          <w:sz w:val="22"/>
          <w:szCs w:val="22"/>
        </w:rPr>
        <w:t>CAZARTELI ROSADO</w:t>
      </w:r>
      <w:r w:rsidR="00812050" w:rsidRPr="007007F2">
        <w:rPr>
          <w:rFonts w:ascii="Arial" w:hAnsi="Arial" w:cs="Arial"/>
          <w:b/>
          <w:bCs/>
          <w:sz w:val="22"/>
          <w:szCs w:val="22"/>
        </w:rPr>
        <w:t>, Líder de Bancada, MDB:</w:t>
      </w:r>
      <w:r w:rsidR="009A0FB0" w:rsidRPr="007007F2">
        <w:rPr>
          <w:rFonts w:ascii="Arial" w:hAnsi="Arial" w:cs="Arial"/>
          <w:sz w:val="22"/>
          <w:szCs w:val="22"/>
        </w:rPr>
        <w:t xml:space="preserve"> </w:t>
      </w:r>
      <w:r w:rsidR="007007F2" w:rsidRPr="007007F2">
        <w:rPr>
          <w:rFonts w:ascii="Arial" w:hAnsi="Arial" w:cs="Arial"/>
          <w:sz w:val="22"/>
          <w:szCs w:val="22"/>
        </w:rPr>
        <w:t xml:space="preserve">Voltando à tribuna, a água, que é sempre um assunto dessa Casa, primeiramente, as bombas tiveram um desgaste muito grande quando estava com baixa voltagem de energia, bombas com problemas e trabalhando no limite, com pouca capacidade, é um dos problemas que aconteceu nesses últimos dias e aí tem um desgaste, estão pagando a conta disso e tem  outros problemas também, tem bombas no Município que não se desliga nunca, vejam bem será que esse pessoal não dorme, questiona. Diz que tem alguém que não está dormindo e está gastando água à noite, vinte e quatro horas. Então, fala que há alguma coisa errada, porque tem gente que termina a “luz”, dali uma hora não tem mais água. Mas como, onde está ainda a nossa água, questiona. Diz que é uma coisa que vem “brigando” já, desde o outro mandato que teve nessa Casa, e tem bombas que não se desligam nunca, imagina quanto custa isso para a Prefeitura e para onde está indo essa água. Será que não está faltando uma conscientização, às vezes, da própria nossa população, pergunta. Deseja uma boa semana a todos e até a próxima sessão. </w:t>
      </w:r>
      <w:r w:rsidR="00812050" w:rsidRPr="007007F2">
        <w:rPr>
          <w:rFonts w:ascii="Arial" w:hAnsi="Arial" w:cs="Arial"/>
          <w:bCs/>
          <w:sz w:val="22"/>
          <w:szCs w:val="22"/>
        </w:rPr>
        <w:t xml:space="preserve">Agradece e devolve a palavra à Mesa. </w:t>
      </w:r>
      <w:r w:rsidR="00812050" w:rsidRPr="007007F2">
        <w:rPr>
          <w:rFonts w:ascii="Arial" w:hAnsi="Arial" w:cs="Arial"/>
          <w:b/>
          <w:bCs/>
          <w:sz w:val="22"/>
          <w:szCs w:val="22"/>
        </w:rPr>
        <w:t>VEREADORA</w:t>
      </w:r>
      <w:r w:rsidR="00812050" w:rsidRPr="007007F2">
        <w:rPr>
          <w:rFonts w:ascii="Arial" w:eastAsia="Calibri" w:hAnsi="Arial" w:cs="Arial"/>
          <w:b/>
          <w:sz w:val="22"/>
          <w:szCs w:val="22"/>
        </w:rPr>
        <w:t xml:space="preserve"> ANGELA CRISTINA ZUCOLOTTO DIEDRICH</w:t>
      </w:r>
      <w:r w:rsidR="00812050" w:rsidRPr="007007F2">
        <w:rPr>
          <w:rFonts w:ascii="Arial" w:hAnsi="Arial" w:cs="Arial"/>
          <w:b/>
          <w:sz w:val="22"/>
          <w:szCs w:val="22"/>
        </w:rPr>
        <w:t>, Líder de Bancada,</w:t>
      </w:r>
      <w:r w:rsidR="00812050" w:rsidRPr="007007F2">
        <w:rPr>
          <w:rFonts w:ascii="Arial" w:eastAsia="Calibri" w:hAnsi="Arial" w:cs="Arial"/>
          <w:b/>
          <w:sz w:val="22"/>
          <w:szCs w:val="22"/>
        </w:rPr>
        <w:t xml:space="preserve"> PROGRESSISTAS</w:t>
      </w:r>
      <w:r w:rsidR="00812050" w:rsidRPr="007007F2">
        <w:rPr>
          <w:rFonts w:ascii="Arial" w:hAnsi="Arial" w:cs="Arial"/>
          <w:b/>
          <w:bCs/>
          <w:sz w:val="22"/>
          <w:szCs w:val="22"/>
        </w:rPr>
        <w:t>:</w:t>
      </w:r>
      <w:r w:rsidR="009A0FB0" w:rsidRPr="007007F2">
        <w:rPr>
          <w:rFonts w:ascii="Arial" w:hAnsi="Arial" w:cs="Arial"/>
          <w:sz w:val="22"/>
          <w:szCs w:val="22"/>
        </w:rPr>
        <w:t xml:space="preserve"> </w:t>
      </w:r>
      <w:r w:rsidR="007007F2" w:rsidRPr="007007F2">
        <w:rPr>
          <w:rFonts w:ascii="Arial" w:hAnsi="Arial" w:cs="Arial"/>
          <w:sz w:val="22"/>
          <w:szCs w:val="22"/>
        </w:rPr>
        <w:t xml:space="preserve">Retornando, então, ficou prestando atenção nas falas dos seus colegas e uma coisa, diz ser doloroso ver essa questão da situação que o pessoal que produz enfrenta, porque, como disse o seu colega, não é somente quem planta, quem colhe, que passa pela dificuldade, a dificuldade que começa no campo, termina na cidade. Realmente, afeta quem tem comércio, afeta todos nós, toda a sociedade. Imagina nós, um município extremamente agrícola, cujo PIB vem toda, toda arrecadação praticamente, oitenta por cento, se não mais, da nossa arrecadação, vem da agricultura, seja ela familiar, seja ela média, seja ela grande, mas, cada um faz a sua parte, e aí aumentaram o valor da hora máquina nesse ano, nesse ano que mais uma vez, quantas safras mesmo, Tiago, falaste aqui, pergunta. </w:t>
      </w:r>
      <w:r w:rsidR="007007F2" w:rsidRPr="007007F2">
        <w:rPr>
          <w:rFonts w:ascii="Arial" w:hAnsi="Arial" w:cs="Arial"/>
          <w:b/>
          <w:sz w:val="22"/>
          <w:szCs w:val="22"/>
        </w:rPr>
        <w:t xml:space="preserve">O vereador Tiago faz um aparte: </w:t>
      </w:r>
      <w:r w:rsidR="007007F2" w:rsidRPr="007007F2">
        <w:rPr>
          <w:rFonts w:ascii="Arial" w:hAnsi="Arial" w:cs="Arial"/>
          <w:sz w:val="22"/>
          <w:szCs w:val="22"/>
        </w:rPr>
        <w:t xml:space="preserve">Diz que foram seis. A vereadora torna a palavra e diz que seis safras ruins, então acha que podiam ter esperado um ano a mais, sabe que o valor é praticamente irrisório, mas, na condição que estamos, poderia ter esperado um ano a mais. O pedido, quanto aos seus pedidos, ainda, de informação, dos quatro pedidos que fez na Prefeitura, só dois foram respondidos, interessante e irá voltar a falar sobre isso. Então, retorna na semana que vem. </w:t>
      </w:r>
      <w:r w:rsidR="00812050" w:rsidRPr="007007F2">
        <w:rPr>
          <w:rFonts w:ascii="Arial" w:hAnsi="Arial" w:cs="Arial"/>
          <w:bCs/>
          <w:sz w:val="22"/>
          <w:szCs w:val="22"/>
        </w:rPr>
        <w:t>Agradece e devolve a palavra à Mesa</w:t>
      </w:r>
      <w:r w:rsidR="00812050" w:rsidRPr="007007F2">
        <w:rPr>
          <w:rFonts w:ascii="Arial" w:hAnsi="Arial" w:cs="Arial"/>
          <w:sz w:val="22"/>
          <w:szCs w:val="22"/>
        </w:rPr>
        <w:t xml:space="preserve"> </w:t>
      </w:r>
      <w:r w:rsidR="00812050" w:rsidRPr="007007F2">
        <w:rPr>
          <w:rFonts w:ascii="Arial" w:hAnsi="Arial" w:cs="Arial"/>
          <w:b/>
          <w:bCs/>
          <w:sz w:val="22"/>
          <w:szCs w:val="22"/>
        </w:rPr>
        <w:t>VEREADOR</w:t>
      </w:r>
      <w:r w:rsidR="00812050" w:rsidRPr="007007F2">
        <w:rPr>
          <w:rFonts w:ascii="Arial" w:eastAsia="Calibri" w:hAnsi="Arial" w:cs="Arial"/>
          <w:b/>
          <w:sz w:val="22"/>
          <w:szCs w:val="22"/>
        </w:rPr>
        <w:t xml:space="preserve"> DILCIONE SILVEIRA DE </w:t>
      </w:r>
      <w:r w:rsidR="00812050" w:rsidRPr="007007F2">
        <w:rPr>
          <w:rFonts w:ascii="Arial" w:eastAsia="Calibri" w:hAnsi="Arial" w:cs="Arial"/>
          <w:b/>
          <w:sz w:val="22"/>
          <w:szCs w:val="22"/>
        </w:rPr>
        <w:lastRenderedPageBreak/>
        <w:t>OLIVEIRA</w:t>
      </w:r>
      <w:r w:rsidR="00812050" w:rsidRPr="007007F2">
        <w:rPr>
          <w:rFonts w:ascii="Arial" w:hAnsi="Arial" w:cs="Arial"/>
          <w:b/>
          <w:bCs/>
          <w:sz w:val="22"/>
          <w:szCs w:val="22"/>
        </w:rPr>
        <w:t>, Líder de Partido, PROGRESSISTAS:</w:t>
      </w:r>
      <w:r w:rsidR="00812050" w:rsidRPr="007007F2">
        <w:rPr>
          <w:rFonts w:ascii="Arial" w:hAnsi="Arial" w:cs="Arial"/>
          <w:bCs/>
          <w:sz w:val="22"/>
          <w:szCs w:val="22"/>
        </w:rPr>
        <w:t xml:space="preserve"> </w:t>
      </w:r>
      <w:r w:rsidR="007007F2" w:rsidRPr="007007F2">
        <w:rPr>
          <w:rFonts w:ascii="Arial" w:hAnsi="Arial" w:cs="Arial"/>
          <w:sz w:val="22"/>
          <w:szCs w:val="22"/>
        </w:rPr>
        <w:t xml:space="preserve">Não podia deixar então de falar também da ida lá a Não-me-Toque, foi uma experiência que eles, o mesmo nunca tinha ido lá, achou importante, muito bom aquilo ali, mas o mesmo não sabe se o colega Tiago, os outros colegas notaram que o evento, o momento ali foi, os deputados, senadores fizeram a parte deles, mas o mesmo não viu nenhum representante do Governo Federal ali, não sabe se o senhor viu, não viu também, viu no caso o vice-governador do Estado, podia ter o governador ali para dar mais força, ele que “sofreu na carne”, como diz, o evento da chuva ali, e tem terras que estão improdutivas por muitos anos, que não tem como recuperar. O mesmo acha que, não quer ser pessimista, mas acredita mais na chuva do que nesse projeto, acha que o Governo não irá fazer muita grande coisa pelo produtor, mas torcem que faça. Acha que ele tinha que ouvir, tinha que ter vindo um representante dele aqui. Também, quer convidar as mulheres do Carovi para o evento dia vinte e sete, que irá ser lá no salão do Carovi, citando colega Ionara, às treze horas e trinta minutos, que as mulheres compareçam lá, que é um evento muito bonito, como aconteceu esse aqui na sede, e aquelas que não puderam vir aqui, que irão lá, ali saem palestras, saem muitas coisas importantes para as mulheres cipoenses. Seria isso e volta terça-feira que vem. </w:t>
      </w:r>
      <w:r w:rsidR="00812050" w:rsidRPr="007007F2">
        <w:rPr>
          <w:rFonts w:ascii="Arial" w:hAnsi="Arial" w:cs="Arial"/>
          <w:bCs/>
          <w:sz w:val="22"/>
          <w:szCs w:val="22"/>
        </w:rPr>
        <w:t>Agradece e devolve a palavra à Mesa</w:t>
      </w:r>
      <w:r w:rsidR="00812050" w:rsidRPr="007007F2">
        <w:rPr>
          <w:rFonts w:ascii="Arial" w:hAnsi="Arial" w:cs="Arial"/>
          <w:sz w:val="22"/>
          <w:szCs w:val="22"/>
        </w:rPr>
        <w:t>.</w:t>
      </w:r>
      <w:r w:rsidR="00812050" w:rsidRPr="007007F2">
        <w:rPr>
          <w:rFonts w:ascii="Arial" w:hAnsi="Arial" w:cs="Arial"/>
          <w:b/>
          <w:bCs/>
          <w:sz w:val="22"/>
          <w:szCs w:val="22"/>
        </w:rPr>
        <w:t xml:space="preserve"> </w:t>
      </w:r>
      <w:r w:rsidR="00334D4D" w:rsidRPr="007007F2">
        <w:rPr>
          <w:rFonts w:ascii="Arial" w:hAnsi="Arial" w:cs="Arial"/>
          <w:b/>
          <w:bCs/>
          <w:sz w:val="22"/>
          <w:szCs w:val="22"/>
        </w:rPr>
        <w:t>VEREADOR</w:t>
      </w:r>
      <w:r w:rsidR="00334D4D" w:rsidRPr="007007F2">
        <w:rPr>
          <w:rFonts w:ascii="Arial" w:eastAsia="Calibri" w:hAnsi="Arial" w:cs="Arial"/>
          <w:b/>
          <w:sz w:val="22"/>
          <w:szCs w:val="22"/>
        </w:rPr>
        <w:t xml:space="preserve"> IBANEZ GARCIA DOS SANTOS</w:t>
      </w:r>
      <w:r w:rsidR="00334D4D" w:rsidRPr="007007F2">
        <w:rPr>
          <w:rFonts w:ascii="Arial" w:hAnsi="Arial" w:cs="Arial"/>
          <w:b/>
          <w:bCs/>
          <w:sz w:val="22"/>
          <w:szCs w:val="22"/>
        </w:rPr>
        <w:t>, Líder de Partido, MDB:</w:t>
      </w:r>
      <w:r w:rsidR="007007F2" w:rsidRPr="007007F2">
        <w:rPr>
          <w:rFonts w:ascii="Arial" w:hAnsi="Arial" w:cs="Arial"/>
          <w:sz w:val="22"/>
          <w:szCs w:val="22"/>
        </w:rPr>
        <w:t xml:space="preserve"> Nobres colegas vereadores, ouvindo atentamente os colegas aqui, o mesmo quer se manifestar a respeito do colega Tiago, concorda plenamente com o senhor Tiago a respeito da água, acha que, se não haver uma conscientização da população, e muito em breve e curto prazo, a água irá se transformar muito difícil para todos, e hoje eles falando com o prefeito na reunião, em seguida deve vir um projeto para a Câmara, que foi assinado tempos atrás, para botar junto, acha que já comentou aqui nesta Casa, um projeto muito polêmico, citando o Tiago, e eles têm que “botar na cabeça”, a população tem que “botar na cabeça”, cada um tem que começar a pensar que não temos outro planeta, gente, é esse aqui, não temos para onde ir, não adianta, se não cuidarmos do nosso canteiro, não irá ter o que fazer, sendo tanto na hora do lixo, como da água, não iremos viver sem água, isso tem que haver uma conscientização urgente da população, porque irá faltar para todo mundo, não irá ser para uns, irá faltar para muitos. O mesmo quer aqui, nobres colegas, vendo também o comentário da RGE, o prefeito também tinha marcado, citando o presidente Jairo, tinha ligado para o Pedro e tinha agendado às oito horas lá com ele,  que bom que ele também está preocupado, e o prefeito disse: “Vamos fazer a reunião aqui, que o homem tratou às oito, não tem o que fazer, vereadores. Vamos receber eles aqui e depois vamos para lá”, mas, pelo menos, o mesmo ficou feliz de ele estar preocupado com a situação também, e como diz o Tiago, essas bombas aí, tem que ter algo errado, não pode funcionar direto, algo não está certo. Mas, então era isso, nobres colegas vereadores, uma boa semana a todos, até a semana que vem. Muito obrigado.</w:t>
      </w:r>
      <w:r w:rsidR="00334D4D" w:rsidRPr="007007F2">
        <w:rPr>
          <w:rFonts w:ascii="Arial" w:hAnsi="Arial" w:cs="Arial"/>
          <w:sz w:val="22"/>
          <w:szCs w:val="22"/>
        </w:rPr>
        <w:t xml:space="preserve"> </w:t>
      </w:r>
      <w:r w:rsidR="00334D4D" w:rsidRPr="007007F2">
        <w:rPr>
          <w:rFonts w:ascii="Arial" w:hAnsi="Arial" w:cs="Arial"/>
          <w:bCs/>
          <w:sz w:val="22"/>
          <w:szCs w:val="22"/>
        </w:rPr>
        <w:t>Agradece e devolve a palavra à Mesa.</w:t>
      </w:r>
      <w:r w:rsidR="00334D4D" w:rsidRPr="007007F2">
        <w:rPr>
          <w:rFonts w:ascii="Arial" w:hAnsi="Arial" w:cs="Arial"/>
          <w:b/>
          <w:bCs/>
          <w:sz w:val="22"/>
          <w:szCs w:val="22"/>
        </w:rPr>
        <w:t xml:space="preserve"> </w:t>
      </w:r>
      <w:r w:rsidR="00812050" w:rsidRPr="007007F2">
        <w:rPr>
          <w:rFonts w:ascii="Arial" w:hAnsi="Arial" w:cs="Arial"/>
          <w:b/>
          <w:bCs/>
          <w:sz w:val="22"/>
          <w:szCs w:val="22"/>
        </w:rPr>
        <w:t xml:space="preserve">VEREADORA </w:t>
      </w:r>
      <w:r w:rsidR="00812050" w:rsidRPr="007007F2">
        <w:rPr>
          <w:rFonts w:ascii="Arial" w:hAnsi="Arial" w:cs="Arial"/>
          <w:b/>
          <w:sz w:val="22"/>
          <w:szCs w:val="22"/>
        </w:rPr>
        <w:t>TATIANA FASSINI RIBEIRO</w:t>
      </w:r>
      <w:r w:rsidR="00812050" w:rsidRPr="007007F2">
        <w:rPr>
          <w:rFonts w:ascii="Arial" w:hAnsi="Arial" w:cs="Arial"/>
          <w:b/>
          <w:bCs/>
          <w:sz w:val="22"/>
          <w:szCs w:val="22"/>
        </w:rPr>
        <w:t>, Líder de Governo:</w:t>
      </w:r>
      <w:r w:rsidR="009340C0" w:rsidRPr="007007F2">
        <w:rPr>
          <w:rFonts w:ascii="Arial" w:hAnsi="Arial" w:cs="Arial"/>
          <w:sz w:val="22"/>
          <w:szCs w:val="22"/>
        </w:rPr>
        <w:t xml:space="preserve"> </w:t>
      </w:r>
      <w:r w:rsidR="007007F2" w:rsidRPr="007007F2">
        <w:rPr>
          <w:rFonts w:ascii="Arial" w:hAnsi="Arial" w:cs="Arial"/>
          <w:sz w:val="22"/>
          <w:szCs w:val="22"/>
        </w:rPr>
        <w:t xml:space="preserve">Hoje em conversa na Administração, fala sobre estarem preocupados, com o IPÊ, o prefeito comentou, vai ter que fazer uma audiência, não sabe se vocês estão sabendo, vai mudar as normas do IPÊ. Então, os funcionários, acha que deverão se agilizar, conversar com o seu Protásio, diz não ser sócia do sindicato, mas acha que dá para chegar lá e pedir para o seu Protásio tomar alguma providência junto à Administração para verificar o IPÊ, irá ficar bem “pesado” para quem ganha pouco, e diz que “para a gente que é pica-fumo”, como diz, vai ficar bem complicado pagar o IPÊ. Então, convida os colegas </w:t>
      </w:r>
      <w:r w:rsidR="007007F2" w:rsidRPr="007007F2">
        <w:rPr>
          <w:rFonts w:ascii="Arial" w:hAnsi="Arial" w:cs="Arial"/>
          <w:sz w:val="22"/>
          <w:szCs w:val="22"/>
        </w:rPr>
        <w:lastRenderedPageBreak/>
        <w:t xml:space="preserve">para conversar com o seu Protásio, quem é sócio do sindicato, e com a Administração para a ver a melhor solução quanto ao IPÊ. Salário, citando o colega Dilcione, havia respondido pela manhã, voltou a conversar com a Gestão, irá vir, hoje não veio porque o prefeito não estava para assinar, mas, terça-feira que vem estará aqui, pode pedir o parecer verbal e entra sim esse mês o salário e o retroativo aos meses anteriores, de janeiro e fevereiro. Sobre a insalubridade que você falaste que o presidente do sindicato protocolou, diz que depende de um laudo, não tem como conceder insalubridade sem vir um perito, já havia comentado aqui que vai vir um perito fazer todos os laudos, de todos os cargos, porque foram feitos laudos ao decorrer de todos esses anos e para alguns cargos sim, para outros não, para uns foi dado lá em “dois mil e alguma coisa”, para outros ano passado, para outros esse ano, então vai ser feito um “pente fino” e, a partir daí, zerar a insalubridade e começar “do zero”. A colega Ângela questionou que veio incompleto, conversou, a secretária de Gestão passou que tinha lhe respondido sobre o consórcio, através da Secretaria da Saúde, ela notificou a Secretaria, a Secretaria da Saúde disse que havia respondido, e sobre os cargos em </w:t>
      </w:r>
      <w:bookmarkStart w:id="0" w:name="_GoBack"/>
      <w:r w:rsidR="007007F2" w:rsidRPr="007007F2">
        <w:rPr>
          <w:rFonts w:ascii="Arial" w:hAnsi="Arial" w:cs="Arial"/>
          <w:sz w:val="22"/>
          <w:szCs w:val="22"/>
        </w:rPr>
        <w:t xml:space="preserve">comissão, ela respondeu que a parte de Gestão, sobre os terrenos, que era outro protocolo, ela passou para o responsável, para o Álvaro, ele deve estar fazendo esse </w:t>
      </w:r>
      <w:bookmarkEnd w:id="0"/>
      <w:r w:rsidR="007007F2" w:rsidRPr="007007F2">
        <w:rPr>
          <w:rFonts w:ascii="Arial" w:hAnsi="Arial" w:cs="Arial"/>
          <w:sz w:val="22"/>
          <w:szCs w:val="22"/>
        </w:rPr>
        <w:t xml:space="preserve">trabalho, espera que ele esteja, mas irá conversar, como líder do Governo, com ele e lhe retorna na próxima terça-feira, para ver a que “pé” anda. Mas. Acredita que do consórcio, e dos cargos em comissão. a senhora esteja com eles em mão. Era isso, retorna semana que vem. </w:t>
      </w:r>
      <w:r w:rsidR="00812050" w:rsidRPr="007007F2">
        <w:rPr>
          <w:rFonts w:ascii="Arial" w:hAnsi="Arial" w:cs="Arial"/>
          <w:bCs/>
          <w:sz w:val="22"/>
          <w:szCs w:val="22"/>
        </w:rPr>
        <w:t xml:space="preserve">Agradece e devolve a palavra à Mesa. </w:t>
      </w:r>
      <w:r w:rsidRPr="007007F2">
        <w:rPr>
          <w:rFonts w:ascii="Arial" w:hAnsi="Arial" w:cs="Arial"/>
          <w:sz w:val="22"/>
          <w:szCs w:val="22"/>
        </w:rPr>
        <w:t>Após</w:t>
      </w:r>
      <w:r w:rsidR="00940638" w:rsidRPr="007007F2">
        <w:rPr>
          <w:rFonts w:ascii="Arial" w:hAnsi="Arial" w:cs="Arial"/>
          <w:sz w:val="22"/>
          <w:szCs w:val="22"/>
        </w:rPr>
        <w:t>,</w:t>
      </w:r>
      <w:r w:rsidRPr="007007F2">
        <w:rPr>
          <w:rFonts w:ascii="Arial" w:hAnsi="Arial" w:cs="Arial"/>
          <w:sz w:val="22"/>
          <w:szCs w:val="22"/>
        </w:rPr>
        <w:t xml:space="preserve"> o </w:t>
      </w:r>
      <w:r w:rsidR="00940638" w:rsidRPr="007007F2">
        <w:rPr>
          <w:rFonts w:ascii="Arial" w:hAnsi="Arial" w:cs="Arial"/>
          <w:sz w:val="22"/>
          <w:szCs w:val="22"/>
        </w:rPr>
        <w:t>S</w:t>
      </w:r>
      <w:r w:rsidRPr="007007F2">
        <w:rPr>
          <w:rFonts w:ascii="Arial" w:hAnsi="Arial" w:cs="Arial"/>
          <w:sz w:val="22"/>
          <w:szCs w:val="22"/>
        </w:rPr>
        <w:t xml:space="preserve">enhor Presidente convida </w:t>
      </w:r>
      <w:r w:rsidR="00AE3347" w:rsidRPr="007007F2">
        <w:rPr>
          <w:rFonts w:ascii="Arial" w:hAnsi="Arial" w:cs="Arial"/>
          <w:sz w:val="22"/>
          <w:szCs w:val="22"/>
        </w:rPr>
        <w:t>o</w:t>
      </w:r>
      <w:r w:rsidR="007864E2" w:rsidRPr="007007F2">
        <w:rPr>
          <w:rFonts w:ascii="Arial" w:hAnsi="Arial" w:cs="Arial"/>
          <w:sz w:val="22"/>
          <w:szCs w:val="22"/>
        </w:rPr>
        <w:t xml:space="preserve"> 1</w:t>
      </w:r>
      <w:r w:rsidR="00AE3347" w:rsidRPr="007007F2">
        <w:rPr>
          <w:rFonts w:ascii="Arial" w:hAnsi="Arial" w:cs="Arial"/>
          <w:sz w:val="22"/>
          <w:szCs w:val="22"/>
        </w:rPr>
        <w:t>º Secretário</w:t>
      </w:r>
      <w:r w:rsidRPr="007007F2">
        <w:rPr>
          <w:rFonts w:ascii="Arial" w:hAnsi="Arial" w:cs="Arial"/>
          <w:sz w:val="22"/>
          <w:szCs w:val="22"/>
        </w:rPr>
        <w:t xml:space="preserve"> para fazer a leitura das correspondências recebidas</w:t>
      </w:r>
      <w:r w:rsidR="00A23B28" w:rsidRPr="007007F2">
        <w:rPr>
          <w:rFonts w:ascii="Arial" w:hAnsi="Arial" w:cs="Arial"/>
          <w:sz w:val="22"/>
          <w:szCs w:val="22"/>
        </w:rPr>
        <w:t xml:space="preserve"> e da matéria em pauta</w:t>
      </w:r>
      <w:r w:rsidRPr="007007F2">
        <w:rPr>
          <w:rFonts w:ascii="Arial" w:hAnsi="Arial" w:cs="Arial"/>
          <w:sz w:val="22"/>
          <w:szCs w:val="22"/>
        </w:rPr>
        <w:t>:</w:t>
      </w:r>
      <w:r w:rsidR="00334D4D" w:rsidRPr="007007F2">
        <w:rPr>
          <w:rFonts w:ascii="Arial" w:hAnsi="Arial" w:cs="Arial"/>
          <w:sz w:val="22"/>
          <w:szCs w:val="22"/>
        </w:rPr>
        <w:t xml:space="preserve"> </w:t>
      </w:r>
      <w:r w:rsidR="00334D4D" w:rsidRPr="007007F2">
        <w:rPr>
          <w:rFonts w:ascii="Arial" w:hAnsi="Arial" w:cs="Arial"/>
          <w:b/>
          <w:sz w:val="22"/>
          <w:szCs w:val="22"/>
        </w:rPr>
        <w:t xml:space="preserve">CONVITE, </w:t>
      </w:r>
      <w:r w:rsidR="00334D4D" w:rsidRPr="007007F2">
        <w:rPr>
          <w:rFonts w:ascii="Arial" w:hAnsi="Arial" w:cs="Arial"/>
          <w:sz w:val="22"/>
          <w:szCs w:val="22"/>
        </w:rPr>
        <w:t xml:space="preserve">do Sicredi, para Reunião de Núcleo 2025, dia 20 de março de 2025, às 19h, no CTG General Gumercindo Saraiva. </w:t>
      </w:r>
      <w:r w:rsidR="00334D4D" w:rsidRPr="007007F2">
        <w:rPr>
          <w:rFonts w:ascii="Arial" w:hAnsi="Arial" w:cs="Arial"/>
          <w:b/>
          <w:sz w:val="22"/>
          <w:szCs w:val="22"/>
        </w:rPr>
        <w:t>OFÍCIO Nº 052/2025</w:t>
      </w:r>
      <w:r w:rsidR="00334D4D" w:rsidRPr="007007F2">
        <w:rPr>
          <w:rFonts w:ascii="Arial" w:hAnsi="Arial" w:cs="Arial"/>
          <w:sz w:val="22"/>
          <w:szCs w:val="22"/>
        </w:rPr>
        <w:t xml:space="preserve">, do Gabinete do Prefeito, enviando Projeto de Lei 022/2025. </w:t>
      </w:r>
      <w:r w:rsidR="00334D4D" w:rsidRPr="007007F2">
        <w:rPr>
          <w:rFonts w:ascii="Arial" w:hAnsi="Arial"/>
          <w:b/>
          <w:sz w:val="22"/>
          <w:szCs w:val="22"/>
        </w:rPr>
        <w:t xml:space="preserve">PROJETO DE LEI 022/2025, </w:t>
      </w:r>
      <w:r w:rsidR="00334D4D" w:rsidRPr="007007F2">
        <w:rPr>
          <w:rFonts w:ascii="Arial" w:hAnsi="Arial"/>
          <w:sz w:val="22"/>
          <w:szCs w:val="22"/>
        </w:rPr>
        <w:t>do Poder Executivo</w:t>
      </w:r>
      <w:r w:rsidR="00334D4D" w:rsidRPr="007007F2">
        <w:rPr>
          <w:rFonts w:ascii="Arial" w:hAnsi="Arial"/>
          <w:b/>
          <w:sz w:val="22"/>
          <w:szCs w:val="22"/>
        </w:rPr>
        <w:t xml:space="preserve">, </w:t>
      </w:r>
      <w:r w:rsidR="00334D4D" w:rsidRPr="007007F2">
        <w:rPr>
          <w:rFonts w:ascii="Arial" w:hAnsi="Arial"/>
          <w:sz w:val="22"/>
          <w:szCs w:val="22"/>
        </w:rPr>
        <w:t xml:space="preserve">que "INSTITUI O PROGRAMA PARA RECUPERAÇÃO DE CRÉDITOS FISCAIS - REFIS MUNICIPAL DE CAPÃO DO CIPÓ E DÁ OUTRAS PROVIDÊNCIAS". </w:t>
      </w:r>
      <w:r w:rsidR="00334D4D" w:rsidRPr="007007F2">
        <w:rPr>
          <w:rFonts w:ascii="Arial" w:hAnsi="Arial" w:cs="Arial"/>
          <w:b/>
          <w:sz w:val="22"/>
          <w:szCs w:val="22"/>
        </w:rPr>
        <w:t>OFÍCIO Nº 054/2025</w:t>
      </w:r>
      <w:r w:rsidR="00334D4D" w:rsidRPr="007007F2">
        <w:rPr>
          <w:rFonts w:ascii="Arial" w:hAnsi="Arial" w:cs="Arial"/>
          <w:sz w:val="22"/>
          <w:szCs w:val="22"/>
        </w:rPr>
        <w:t xml:space="preserve">, do Gabinete do Prefeito, enviando Lei 1231/2025. </w:t>
      </w:r>
      <w:r w:rsidR="00334D4D" w:rsidRPr="007007F2">
        <w:rPr>
          <w:rFonts w:ascii="Arial" w:hAnsi="Arial"/>
          <w:b/>
          <w:sz w:val="22"/>
          <w:szCs w:val="22"/>
        </w:rPr>
        <w:t>MOÇÃO DE PESAR 001/2025</w:t>
      </w:r>
      <w:r w:rsidR="00334D4D" w:rsidRPr="007007F2">
        <w:rPr>
          <w:rFonts w:ascii="Arial" w:hAnsi="Arial"/>
          <w:sz w:val="22"/>
          <w:szCs w:val="22"/>
        </w:rPr>
        <w:t>, dos vereadores aos familiares de Nelci José Pretto</w:t>
      </w:r>
      <w:r w:rsidR="000A2B83" w:rsidRPr="007007F2">
        <w:rPr>
          <w:rFonts w:ascii="Arial" w:hAnsi="Arial" w:cs="Arial"/>
          <w:sz w:val="22"/>
          <w:szCs w:val="22"/>
        </w:rPr>
        <w:t xml:space="preserve">. </w:t>
      </w:r>
      <w:r w:rsidR="00334D4D" w:rsidRPr="007007F2">
        <w:rPr>
          <w:rFonts w:ascii="Arial" w:hAnsi="Arial" w:cs="Arial"/>
          <w:sz w:val="22"/>
          <w:szCs w:val="22"/>
        </w:rPr>
        <w:t xml:space="preserve">Após, o senhor presidente convida aos colegas para discutir e votar: </w:t>
      </w:r>
      <w:r w:rsidR="00334D4D" w:rsidRPr="007007F2">
        <w:rPr>
          <w:rFonts w:ascii="Arial" w:hAnsi="Arial"/>
          <w:b/>
          <w:sz w:val="22"/>
          <w:szCs w:val="22"/>
        </w:rPr>
        <w:t>MOÇÃO DE PESAR 001/2025</w:t>
      </w:r>
      <w:r w:rsidR="00334D4D" w:rsidRPr="007007F2">
        <w:rPr>
          <w:rFonts w:ascii="Arial" w:hAnsi="Arial"/>
          <w:sz w:val="22"/>
          <w:szCs w:val="22"/>
        </w:rPr>
        <w:t>, dos vereadores aos familiares de Nelci José Pretto, aprovada por unanimidade</w:t>
      </w:r>
      <w:r w:rsidR="00334D4D" w:rsidRPr="007007F2">
        <w:rPr>
          <w:rFonts w:ascii="Arial" w:hAnsi="Arial" w:cs="Arial"/>
          <w:sz w:val="22"/>
          <w:szCs w:val="22"/>
        </w:rPr>
        <w:t xml:space="preserve">. </w:t>
      </w:r>
      <w:r w:rsidR="007864E2" w:rsidRPr="007007F2">
        <w:rPr>
          <w:rFonts w:ascii="Arial" w:hAnsi="Arial" w:cs="Arial"/>
          <w:sz w:val="22"/>
          <w:szCs w:val="22"/>
        </w:rPr>
        <w:t>Após, o Senhor Presidente convida a todos para a próxima sessão dia</w:t>
      </w:r>
      <w:r w:rsidR="007864E2" w:rsidRPr="007007F2">
        <w:rPr>
          <w:rFonts w:ascii="Arial" w:hAnsi="Arial" w:cs="Arial"/>
          <w:b/>
          <w:sz w:val="22"/>
          <w:szCs w:val="22"/>
        </w:rPr>
        <w:t xml:space="preserve"> </w:t>
      </w:r>
      <w:r w:rsidR="00334D4D" w:rsidRPr="007007F2">
        <w:rPr>
          <w:rFonts w:ascii="Arial" w:hAnsi="Arial" w:cs="Arial"/>
          <w:sz w:val="22"/>
          <w:szCs w:val="22"/>
        </w:rPr>
        <w:t>25</w:t>
      </w:r>
      <w:r w:rsidR="007864E2" w:rsidRPr="007007F2">
        <w:rPr>
          <w:rFonts w:ascii="Arial" w:hAnsi="Arial" w:cs="Arial"/>
          <w:sz w:val="22"/>
          <w:szCs w:val="22"/>
        </w:rPr>
        <w:t>/03/2025, no mesmo horário e local</w:t>
      </w:r>
      <w:r w:rsidR="007864E2" w:rsidRPr="007007F2">
        <w:rPr>
          <w:rFonts w:ascii="Arial" w:eastAsia="Arial" w:hAnsi="Arial" w:cs="Arial"/>
          <w:sz w:val="22"/>
          <w:szCs w:val="22"/>
        </w:rPr>
        <w:t>.</w:t>
      </w:r>
      <w:r w:rsidR="007864E2" w:rsidRPr="007007F2">
        <w:rPr>
          <w:rFonts w:ascii="Arial" w:hAnsi="Arial" w:cs="Arial"/>
          <w:sz w:val="22"/>
          <w:szCs w:val="22"/>
        </w:rPr>
        <w:t xml:space="preserve"> Verificando não haver mais nada a tratar o Senhor Presidente declara encerrados os trabalhos da presente </w:t>
      </w:r>
      <w:r w:rsidR="00376642" w:rsidRPr="007007F2">
        <w:rPr>
          <w:rFonts w:ascii="Arial" w:hAnsi="Arial" w:cs="Arial"/>
          <w:sz w:val="22"/>
          <w:szCs w:val="22"/>
        </w:rPr>
        <w:t xml:space="preserve">Sessão. </w:t>
      </w:r>
      <w:r w:rsidRPr="007007F2">
        <w:rPr>
          <w:rFonts w:ascii="Arial" w:hAnsi="Arial" w:cs="Arial"/>
          <w:sz w:val="22"/>
          <w:szCs w:val="22"/>
        </w:rPr>
        <w:t xml:space="preserve">Nada mais havendo a constar lavro a presente Ata que após lida, discutida e aprovada será devidamente assinada pelo senhor Presidente e </w:t>
      </w:r>
      <w:r w:rsidR="007864E2" w:rsidRPr="007007F2">
        <w:rPr>
          <w:rFonts w:ascii="Arial" w:hAnsi="Arial" w:cs="Arial"/>
          <w:sz w:val="22"/>
          <w:szCs w:val="22"/>
        </w:rPr>
        <w:t>o 1</w:t>
      </w:r>
      <w:r w:rsidR="00CF498B" w:rsidRPr="007007F2">
        <w:rPr>
          <w:rFonts w:ascii="Arial" w:hAnsi="Arial" w:cs="Arial"/>
          <w:sz w:val="22"/>
          <w:szCs w:val="22"/>
        </w:rPr>
        <w:t>º Secretário da Mesa. Capão do Cipó,</w:t>
      </w:r>
      <w:r w:rsidR="008B7ABF" w:rsidRPr="007007F2">
        <w:rPr>
          <w:rFonts w:ascii="Arial" w:hAnsi="Arial" w:cs="Arial"/>
          <w:sz w:val="22"/>
          <w:szCs w:val="22"/>
        </w:rPr>
        <w:t xml:space="preserve"> </w:t>
      </w:r>
      <w:r w:rsidR="007864E2" w:rsidRPr="007007F2">
        <w:rPr>
          <w:rFonts w:ascii="Arial" w:hAnsi="Arial" w:cs="Arial"/>
          <w:sz w:val="22"/>
          <w:szCs w:val="22"/>
        </w:rPr>
        <w:t>1</w:t>
      </w:r>
      <w:r w:rsidR="00334D4D" w:rsidRPr="007007F2">
        <w:rPr>
          <w:rFonts w:ascii="Arial" w:hAnsi="Arial" w:cs="Arial"/>
          <w:sz w:val="22"/>
          <w:szCs w:val="22"/>
        </w:rPr>
        <w:t>8</w:t>
      </w:r>
      <w:r w:rsidR="007864E2" w:rsidRPr="007007F2">
        <w:rPr>
          <w:rFonts w:ascii="Arial" w:hAnsi="Arial" w:cs="Arial"/>
          <w:sz w:val="22"/>
          <w:szCs w:val="22"/>
        </w:rPr>
        <w:t xml:space="preserve"> de março</w:t>
      </w:r>
      <w:r w:rsidRPr="007007F2">
        <w:rPr>
          <w:rFonts w:ascii="Arial" w:hAnsi="Arial" w:cs="Arial"/>
          <w:sz w:val="22"/>
          <w:szCs w:val="22"/>
        </w:rPr>
        <w:t xml:space="preserve"> de 20</w:t>
      </w:r>
      <w:r w:rsidR="00CF498B" w:rsidRPr="007007F2">
        <w:rPr>
          <w:rFonts w:ascii="Arial" w:hAnsi="Arial" w:cs="Arial"/>
          <w:sz w:val="22"/>
          <w:szCs w:val="22"/>
        </w:rPr>
        <w:t>2</w:t>
      </w:r>
      <w:r w:rsidR="00940638" w:rsidRPr="007007F2">
        <w:rPr>
          <w:rFonts w:ascii="Arial" w:hAnsi="Arial" w:cs="Arial"/>
          <w:sz w:val="22"/>
          <w:szCs w:val="22"/>
        </w:rPr>
        <w:t>5</w:t>
      </w:r>
      <w:r w:rsidRPr="00376642">
        <w:rPr>
          <w:rFonts w:ascii="Arial" w:hAnsi="Arial" w:cs="Arial"/>
          <w:sz w:val="22"/>
          <w:szCs w:val="22"/>
        </w:rPr>
        <w:t>.</w:t>
      </w:r>
    </w:p>
    <w:p w:rsidR="0088083A" w:rsidRPr="00375BCA" w:rsidRDefault="0088083A" w:rsidP="00CB660A">
      <w:pPr>
        <w:spacing w:line="360" w:lineRule="auto"/>
        <w:jc w:val="center"/>
        <w:rPr>
          <w:rFonts w:ascii="Arial" w:hAnsi="Arial" w:cs="Arial"/>
          <w:sz w:val="22"/>
          <w:szCs w:val="22"/>
        </w:rPr>
      </w:pPr>
    </w:p>
    <w:p w:rsidR="0088083A" w:rsidRPr="00375BCA" w:rsidRDefault="0088083A" w:rsidP="006C06E6">
      <w:pPr>
        <w:spacing w:line="360" w:lineRule="auto"/>
        <w:jc w:val="both"/>
        <w:rPr>
          <w:rFonts w:ascii="Arial" w:hAnsi="Arial" w:cs="Arial"/>
          <w:sz w:val="22"/>
          <w:szCs w:val="22"/>
        </w:rPr>
      </w:pPr>
    </w:p>
    <w:p w:rsidR="0088083A" w:rsidRPr="00375BCA" w:rsidRDefault="0088083A" w:rsidP="006C06E6">
      <w:pPr>
        <w:spacing w:line="360" w:lineRule="auto"/>
        <w:jc w:val="both"/>
        <w:rPr>
          <w:rFonts w:ascii="Arial" w:hAnsi="Arial" w:cs="Arial"/>
          <w:sz w:val="22"/>
          <w:szCs w:val="22"/>
        </w:rPr>
      </w:pPr>
    </w:p>
    <w:p w:rsidR="0088083A" w:rsidRPr="00375BCA" w:rsidRDefault="0088083A" w:rsidP="0088083A">
      <w:pPr>
        <w:spacing w:line="360" w:lineRule="auto"/>
        <w:jc w:val="both"/>
        <w:rPr>
          <w:rFonts w:ascii="Arial" w:hAnsi="Arial" w:cs="Arial"/>
          <w:sz w:val="22"/>
          <w:szCs w:val="22"/>
        </w:rPr>
      </w:pPr>
      <w:r w:rsidRPr="00375BCA">
        <w:rPr>
          <w:rFonts w:ascii="Arial" w:hAnsi="Arial" w:cs="Arial"/>
          <w:sz w:val="22"/>
          <w:szCs w:val="22"/>
        </w:rPr>
        <w:t xml:space="preserve">                          Ver. Jairo de Lima Charão                 Ver. </w:t>
      </w:r>
      <w:r w:rsidR="007853EF" w:rsidRPr="00375BCA">
        <w:rPr>
          <w:rFonts w:ascii="Arial" w:hAnsi="Arial" w:cs="Arial"/>
          <w:sz w:val="22"/>
          <w:szCs w:val="22"/>
        </w:rPr>
        <w:t>Tiago Germano Cazarteli Rosado</w:t>
      </w:r>
    </w:p>
    <w:p w:rsidR="0088083A" w:rsidRPr="00375BCA" w:rsidRDefault="0088083A" w:rsidP="0088083A">
      <w:pPr>
        <w:spacing w:line="360" w:lineRule="auto"/>
        <w:jc w:val="both"/>
        <w:rPr>
          <w:rFonts w:ascii="Arial" w:hAnsi="Arial" w:cs="Arial"/>
          <w:sz w:val="22"/>
          <w:szCs w:val="22"/>
        </w:rPr>
      </w:pPr>
      <w:r w:rsidRPr="00375BCA">
        <w:rPr>
          <w:rFonts w:ascii="Arial" w:hAnsi="Arial" w:cs="Arial"/>
          <w:sz w:val="22"/>
          <w:szCs w:val="22"/>
        </w:rPr>
        <w:t xml:space="preserve">                                        Presidente                   </w:t>
      </w:r>
      <w:r w:rsidR="007864E2" w:rsidRPr="00375BCA">
        <w:rPr>
          <w:rFonts w:ascii="Arial" w:hAnsi="Arial" w:cs="Arial"/>
          <w:sz w:val="22"/>
          <w:szCs w:val="22"/>
        </w:rPr>
        <w:t xml:space="preserve">                               1</w:t>
      </w:r>
      <w:r w:rsidRPr="00375BCA">
        <w:rPr>
          <w:rFonts w:ascii="Arial" w:hAnsi="Arial" w:cs="Arial"/>
          <w:sz w:val="22"/>
          <w:szCs w:val="22"/>
        </w:rPr>
        <w:t>º Secretário</w:t>
      </w:r>
    </w:p>
    <w:p w:rsidR="002B04F5" w:rsidRPr="00375BCA" w:rsidRDefault="002B04F5">
      <w:pPr>
        <w:rPr>
          <w:rFonts w:ascii="Arial" w:hAnsi="Arial" w:cs="Arial"/>
          <w:sz w:val="22"/>
          <w:szCs w:val="22"/>
        </w:rPr>
      </w:pPr>
    </w:p>
    <w:sectPr w:rsidR="002B04F5" w:rsidRPr="00375BCA" w:rsidSect="00334D4D">
      <w:footerReference w:type="even" r:id="rId8"/>
      <w:footerReference w:type="default" r:id="rId9"/>
      <w:pgSz w:w="11906" w:h="16838"/>
      <w:pgMar w:top="680" w:right="748" w:bottom="907" w:left="1134" w:header="567" w:footer="567" w:gutter="0"/>
      <w:pgNumType w:start="11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C0C" w:rsidRDefault="006F4C0C" w:rsidP="0013203D">
      <w:r>
        <w:separator/>
      </w:r>
    </w:p>
  </w:endnote>
  <w:endnote w:type="continuationSeparator" w:id="1">
    <w:p w:rsidR="006F4C0C" w:rsidRDefault="006F4C0C" w:rsidP="001320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E0C" w:rsidRDefault="009D6AFC">
    <w:pPr>
      <w:pStyle w:val="Rodap"/>
      <w:framePr w:wrap="around" w:vAnchor="text" w:hAnchor="margin" w:xAlign="right" w:y="1"/>
      <w:rPr>
        <w:rStyle w:val="Nmerodepgina"/>
      </w:rPr>
    </w:pPr>
    <w:r>
      <w:rPr>
        <w:rStyle w:val="Nmerodepgina"/>
      </w:rPr>
      <w:fldChar w:fldCharType="begin"/>
    </w:r>
    <w:r w:rsidR="00AB6D32">
      <w:rPr>
        <w:rStyle w:val="Nmerodepgina"/>
      </w:rPr>
      <w:instrText xml:space="preserve">PAGE  </w:instrText>
    </w:r>
    <w:r>
      <w:rPr>
        <w:rStyle w:val="Nmerodepgina"/>
      </w:rPr>
      <w:fldChar w:fldCharType="end"/>
    </w:r>
  </w:p>
  <w:p w:rsidR="00666E0C" w:rsidRDefault="006F4C0C">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E0C" w:rsidRDefault="00AB6D32">
    <w:pPr>
      <w:pStyle w:val="Rodap"/>
      <w:framePr w:wrap="around" w:vAnchor="text" w:hAnchor="margin" w:xAlign="right" w:y="1"/>
      <w:rPr>
        <w:rStyle w:val="Nmerodepgina"/>
      </w:rPr>
    </w:pPr>
    <w:r>
      <w:rPr>
        <w:rStyle w:val="Nmerodepgina"/>
      </w:rPr>
      <w:t>0</w:t>
    </w:r>
    <w:r w:rsidR="009D6AFC">
      <w:rPr>
        <w:rStyle w:val="Nmerodepgina"/>
      </w:rPr>
      <w:fldChar w:fldCharType="begin"/>
    </w:r>
    <w:r>
      <w:rPr>
        <w:rStyle w:val="Nmerodepgina"/>
      </w:rPr>
      <w:instrText xml:space="preserve">PAGE  </w:instrText>
    </w:r>
    <w:r w:rsidR="009D6AFC">
      <w:rPr>
        <w:rStyle w:val="Nmerodepgina"/>
      </w:rPr>
      <w:fldChar w:fldCharType="separate"/>
    </w:r>
    <w:r w:rsidR="007007F2">
      <w:rPr>
        <w:rStyle w:val="Nmerodepgina"/>
        <w:noProof/>
      </w:rPr>
      <w:t>118</w:t>
    </w:r>
    <w:r w:rsidR="009D6AFC">
      <w:rPr>
        <w:rStyle w:val="Nmerodepgina"/>
      </w:rPr>
      <w:fldChar w:fldCharType="end"/>
    </w:r>
  </w:p>
  <w:p w:rsidR="00666E0C" w:rsidRDefault="006F4C0C">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C0C" w:rsidRDefault="006F4C0C" w:rsidP="0013203D">
      <w:r>
        <w:separator/>
      </w:r>
    </w:p>
  </w:footnote>
  <w:footnote w:type="continuationSeparator" w:id="1">
    <w:p w:rsidR="006F4C0C" w:rsidRDefault="006F4C0C" w:rsidP="001320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6C06E6"/>
    <w:rsid w:val="00001944"/>
    <w:rsid w:val="000108F7"/>
    <w:rsid w:val="000377F6"/>
    <w:rsid w:val="00040064"/>
    <w:rsid w:val="00062EFC"/>
    <w:rsid w:val="00064209"/>
    <w:rsid w:val="00090434"/>
    <w:rsid w:val="000A2B83"/>
    <w:rsid w:val="000A6042"/>
    <w:rsid w:val="000B5C8C"/>
    <w:rsid w:val="000C005B"/>
    <w:rsid w:val="000C11D9"/>
    <w:rsid w:val="000D46E8"/>
    <w:rsid w:val="000E2BB3"/>
    <w:rsid w:val="00115B27"/>
    <w:rsid w:val="001317AE"/>
    <w:rsid w:val="0013203D"/>
    <w:rsid w:val="001422CF"/>
    <w:rsid w:val="001459D6"/>
    <w:rsid w:val="00156542"/>
    <w:rsid w:val="00164D31"/>
    <w:rsid w:val="00165080"/>
    <w:rsid w:val="00170477"/>
    <w:rsid w:val="00175FB7"/>
    <w:rsid w:val="0018503A"/>
    <w:rsid w:val="001864AD"/>
    <w:rsid w:val="001873AA"/>
    <w:rsid w:val="00193A61"/>
    <w:rsid w:val="001971D2"/>
    <w:rsid w:val="001A55BA"/>
    <w:rsid w:val="001D1993"/>
    <w:rsid w:val="001D73A9"/>
    <w:rsid w:val="001E1E2E"/>
    <w:rsid w:val="001F4B00"/>
    <w:rsid w:val="001F513A"/>
    <w:rsid w:val="00205E05"/>
    <w:rsid w:val="00207D18"/>
    <w:rsid w:val="0021570A"/>
    <w:rsid w:val="00220AEC"/>
    <w:rsid w:val="0023022A"/>
    <w:rsid w:val="00234CF6"/>
    <w:rsid w:val="00262912"/>
    <w:rsid w:val="00280436"/>
    <w:rsid w:val="00291319"/>
    <w:rsid w:val="0029153E"/>
    <w:rsid w:val="00291BA3"/>
    <w:rsid w:val="002B04F5"/>
    <w:rsid w:val="002C19A5"/>
    <w:rsid w:val="00303020"/>
    <w:rsid w:val="003070D0"/>
    <w:rsid w:val="003131B9"/>
    <w:rsid w:val="00313286"/>
    <w:rsid w:val="003154BE"/>
    <w:rsid w:val="00334D4D"/>
    <w:rsid w:val="00335C6E"/>
    <w:rsid w:val="0036275A"/>
    <w:rsid w:val="00375BCA"/>
    <w:rsid w:val="00376642"/>
    <w:rsid w:val="003955D7"/>
    <w:rsid w:val="003A664D"/>
    <w:rsid w:val="003E2CC9"/>
    <w:rsid w:val="003F116B"/>
    <w:rsid w:val="0040232C"/>
    <w:rsid w:val="00416457"/>
    <w:rsid w:val="00425488"/>
    <w:rsid w:val="00440E37"/>
    <w:rsid w:val="004432F8"/>
    <w:rsid w:val="0044470C"/>
    <w:rsid w:val="00447320"/>
    <w:rsid w:val="00455540"/>
    <w:rsid w:val="004757D9"/>
    <w:rsid w:val="0047698B"/>
    <w:rsid w:val="00477D86"/>
    <w:rsid w:val="004826A4"/>
    <w:rsid w:val="004A77C7"/>
    <w:rsid w:val="004B2DAD"/>
    <w:rsid w:val="004B5AB4"/>
    <w:rsid w:val="004C2B11"/>
    <w:rsid w:val="004C2B45"/>
    <w:rsid w:val="004C4A41"/>
    <w:rsid w:val="004C73BF"/>
    <w:rsid w:val="004E0107"/>
    <w:rsid w:val="004E0713"/>
    <w:rsid w:val="004E0865"/>
    <w:rsid w:val="004E1CB6"/>
    <w:rsid w:val="004F761E"/>
    <w:rsid w:val="005068A0"/>
    <w:rsid w:val="00517467"/>
    <w:rsid w:val="00517965"/>
    <w:rsid w:val="005255F3"/>
    <w:rsid w:val="00533AAC"/>
    <w:rsid w:val="00561BD2"/>
    <w:rsid w:val="005A02D7"/>
    <w:rsid w:val="005A5FD4"/>
    <w:rsid w:val="005B0486"/>
    <w:rsid w:val="005C621C"/>
    <w:rsid w:val="005D1266"/>
    <w:rsid w:val="005D503F"/>
    <w:rsid w:val="005D5CFA"/>
    <w:rsid w:val="005E1CE7"/>
    <w:rsid w:val="005E6733"/>
    <w:rsid w:val="005F4359"/>
    <w:rsid w:val="00637FCF"/>
    <w:rsid w:val="00640E83"/>
    <w:rsid w:val="00652293"/>
    <w:rsid w:val="00653682"/>
    <w:rsid w:val="00662876"/>
    <w:rsid w:val="006772C8"/>
    <w:rsid w:val="00684D16"/>
    <w:rsid w:val="006A0E74"/>
    <w:rsid w:val="006A4800"/>
    <w:rsid w:val="006B7052"/>
    <w:rsid w:val="006C06E6"/>
    <w:rsid w:val="006C0EA6"/>
    <w:rsid w:val="006C5F8D"/>
    <w:rsid w:val="006E2533"/>
    <w:rsid w:val="006F4C0C"/>
    <w:rsid w:val="007007F2"/>
    <w:rsid w:val="00710342"/>
    <w:rsid w:val="00710AFF"/>
    <w:rsid w:val="007128CD"/>
    <w:rsid w:val="0073252A"/>
    <w:rsid w:val="007541A8"/>
    <w:rsid w:val="00771037"/>
    <w:rsid w:val="007853EF"/>
    <w:rsid w:val="007864E2"/>
    <w:rsid w:val="00793EAE"/>
    <w:rsid w:val="00794E3E"/>
    <w:rsid w:val="00796611"/>
    <w:rsid w:val="007A4A01"/>
    <w:rsid w:val="007B6522"/>
    <w:rsid w:val="007D28D1"/>
    <w:rsid w:val="008022D6"/>
    <w:rsid w:val="00812050"/>
    <w:rsid w:val="00812189"/>
    <w:rsid w:val="00814CFF"/>
    <w:rsid w:val="00832EF6"/>
    <w:rsid w:val="00844E06"/>
    <w:rsid w:val="0088083A"/>
    <w:rsid w:val="0089361E"/>
    <w:rsid w:val="00897D2E"/>
    <w:rsid w:val="008A0ABA"/>
    <w:rsid w:val="008B4B5B"/>
    <w:rsid w:val="008B7ABF"/>
    <w:rsid w:val="008C52D4"/>
    <w:rsid w:val="008F08E0"/>
    <w:rsid w:val="00902B90"/>
    <w:rsid w:val="0090653E"/>
    <w:rsid w:val="00912D84"/>
    <w:rsid w:val="00912E21"/>
    <w:rsid w:val="00917BEC"/>
    <w:rsid w:val="009340C0"/>
    <w:rsid w:val="00940638"/>
    <w:rsid w:val="00944816"/>
    <w:rsid w:val="00956356"/>
    <w:rsid w:val="00991954"/>
    <w:rsid w:val="009A0FB0"/>
    <w:rsid w:val="009A2304"/>
    <w:rsid w:val="009A610A"/>
    <w:rsid w:val="009B5452"/>
    <w:rsid w:val="009D6AFC"/>
    <w:rsid w:val="009D7121"/>
    <w:rsid w:val="00A06F5C"/>
    <w:rsid w:val="00A122A3"/>
    <w:rsid w:val="00A21A99"/>
    <w:rsid w:val="00A23B28"/>
    <w:rsid w:val="00A5517E"/>
    <w:rsid w:val="00A65577"/>
    <w:rsid w:val="00A73C83"/>
    <w:rsid w:val="00A74917"/>
    <w:rsid w:val="00A94B0B"/>
    <w:rsid w:val="00AA2B15"/>
    <w:rsid w:val="00AB1416"/>
    <w:rsid w:val="00AB6D32"/>
    <w:rsid w:val="00AC087E"/>
    <w:rsid w:val="00AC2111"/>
    <w:rsid w:val="00AC3EB2"/>
    <w:rsid w:val="00AD3BB5"/>
    <w:rsid w:val="00AD6AE0"/>
    <w:rsid w:val="00AE3347"/>
    <w:rsid w:val="00AE7628"/>
    <w:rsid w:val="00AF5F6E"/>
    <w:rsid w:val="00B00FF8"/>
    <w:rsid w:val="00B04A61"/>
    <w:rsid w:val="00B0641F"/>
    <w:rsid w:val="00B06B0D"/>
    <w:rsid w:val="00B07058"/>
    <w:rsid w:val="00B1409B"/>
    <w:rsid w:val="00B37700"/>
    <w:rsid w:val="00B5520F"/>
    <w:rsid w:val="00B632BD"/>
    <w:rsid w:val="00B655FC"/>
    <w:rsid w:val="00B65D8A"/>
    <w:rsid w:val="00B87081"/>
    <w:rsid w:val="00B87603"/>
    <w:rsid w:val="00B9045D"/>
    <w:rsid w:val="00B95001"/>
    <w:rsid w:val="00B9542D"/>
    <w:rsid w:val="00BA3D5B"/>
    <w:rsid w:val="00BA5AC8"/>
    <w:rsid w:val="00BC092E"/>
    <w:rsid w:val="00BC7747"/>
    <w:rsid w:val="00BD1158"/>
    <w:rsid w:val="00BD3317"/>
    <w:rsid w:val="00BD5370"/>
    <w:rsid w:val="00BE4ED9"/>
    <w:rsid w:val="00BF49EC"/>
    <w:rsid w:val="00C017D9"/>
    <w:rsid w:val="00C26EEC"/>
    <w:rsid w:val="00C4145E"/>
    <w:rsid w:val="00C5384B"/>
    <w:rsid w:val="00C605D1"/>
    <w:rsid w:val="00C67692"/>
    <w:rsid w:val="00C713A4"/>
    <w:rsid w:val="00C812FF"/>
    <w:rsid w:val="00C94D90"/>
    <w:rsid w:val="00CA5468"/>
    <w:rsid w:val="00CB660A"/>
    <w:rsid w:val="00CC6856"/>
    <w:rsid w:val="00CD6C9A"/>
    <w:rsid w:val="00CF498B"/>
    <w:rsid w:val="00D052DA"/>
    <w:rsid w:val="00D225FB"/>
    <w:rsid w:val="00D22927"/>
    <w:rsid w:val="00D23416"/>
    <w:rsid w:val="00D33F37"/>
    <w:rsid w:val="00D442EB"/>
    <w:rsid w:val="00D56F41"/>
    <w:rsid w:val="00D67DBF"/>
    <w:rsid w:val="00DC46CE"/>
    <w:rsid w:val="00DD60C3"/>
    <w:rsid w:val="00DD7245"/>
    <w:rsid w:val="00DE0C6B"/>
    <w:rsid w:val="00DF1A60"/>
    <w:rsid w:val="00E0526D"/>
    <w:rsid w:val="00E05A54"/>
    <w:rsid w:val="00E12F7F"/>
    <w:rsid w:val="00E50939"/>
    <w:rsid w:val="00E63AE3"/>
    <w:rsid w:val="00E83B19"/>
    <w:rsid w:val="00E85F48"/>
    <w:rsid w:val="00EA7A31"/>
    <w:rsid w:val="00EB0E74"/>
    <w:rsid w:val="00EB72C3"/>
    <w:rsid w:val="00ED1B2F"/>
    <w:rsid w:val="00ED1D0F"/>
    <w:rsid w:val="00EF5E4B"/>
    <w:rsid w:val="00F039D8"/>
    <w:rsid w:val="00F13D2A"/>
    <w:rsid w:val="00F16C3F"/>
    <w:rsid w:val="00F26DCE"/>
    <w:rsid w:val="00F26E06"/>
    <w:rsid w:val="00F3356F"/>
    <w:rsid w:val="00F532BB"/>
    <w:rsid w:val="00F571BD"/>
    <w:rsid w:val="00F65EFC"/>
    <w:rsid w:val="00F74568"/>
    <w:rsid w:val="00FB0B7D"/>
    <w:rsid w:val="00FD55B4"/>
    <w:rsid w:val="00FE0FBC"/>
    <w:rsid w:val="00FE5175"/>
    <w:rsid w:val="00FE77E6"/>
    <w:rsid w:val="00FF5ED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6E6"/>
    <w:pPr>
      <w:spacing w:after="0"/>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6C06E6"/>
    <w:pPr>
      <w:keepNext/>
      <w:tabs>
        <w:tab w:val="left" w:pos="1418"/>
        <w:tab w:val="left" w:pos="3969"/>
      </w:tabs>
      <w:overflowPunct w:val="0"/>
      <w:autoSpaceDE w:val="0"/>
      <w:autoSpaceDN w:val="0"/>
      <w:adjustRightInd w:val="0"/>
      <w:jc w:val="center"/>
      <w:outlineLvl w:val="1"/>
    </w:pPr>
    <w:rPr>
      <w:sz w:val="48"/>
      <w:szCs w:val="20"/>
    </w:rPr>
  </w:style>
  <w:style w:type="paragraph" w:styleId="Ttulo3">
    <w:name w:val="heading 3"/>
    <w:basedOn w:val="Normal"/>
    <w:next w:val="Normal"/>
    <w:link w:val="Ttulo3Char"/>
    <w:qFormat/>
    <w:rsid w:val="006C06E6"/>
    <w:pPr>
      <w:keepNext/>
      <w:tabs>
        <w:tab w:val="left" w:pos="1418"/>
        <w:tab w:val="left" w:pos="3969"/>
      </w:tabs>
      <w:overflowPunct w:val="0"/>
      <w:autoSpaceDE w:val="0"/>
      <w:autoSpaceDN w:val="0"/>
      <w:adjustRightInd w:val="0"/>
      <w:jc w:val="center"/>
      <w:outlineLvl w:val="2"/>
    </w:pPr>
    <w:rPr>
      <w:rFonts w:ascii="Century Gothic" w:hAnsi="Century Gothic"/>
      <w:b/>
      <w:i/>
      <w:sz w:val="28"/>
      <w:szCs w:val="20"/>
    </w:rPr>
  </w:style>
  <w:style w:type="paragraph" w:styleId="Ttulo5">
    <w:name w:val="heading 5"/>
    <w:basedOn w:val="Normal"/>
    <w:next w:val="Normal"/>
    <w:link w:val="Ttulo5Char"/>
    <w:qFormat/>
    <w:rsid w:val="006C06E6"/>
    <w:pPr>
      <w:keepNext/>
      <w:tabs>
        <w:tab w:val="left" w:pos="1418"/>
        <w:tab w:val="left" w:pos="3969"/>
      </w:tabs>
      <w:overflowPunct w:val="0"/>
      <w:autoSpaceDE w:val="0"/>
      <w:autoSpaceDN w:val="0"/>
      <w:adjustRightInd w:val="0"/>
      <w:jc w:val="center"/>
      <w:outlineLvl w:val="4"/>
    </w:pPr>
    <w:rPr>
      <w:rFonts w:ascii="Arial" w:hAnsi="Arial"/>
      <w:b/>
      <w:sz w:val="3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6C06E6"/>
    <w:rPr>
      <w:rFonts w:ascii="Times New Roman" w:eastAsia="Times New Roman" w:hAnsi="Times New Roman" w:cs="Times New Roman"/>
      <w:sz w:val="48"/>
      <w:szCs w:val="20"/>
      <w:lang w:eastAsia="pt-BR"/>
    </w:rPr>
  </w:style>
  <w:style w:type="character" w:customStyle="1" w:styleId="Ttulo3Char">
    <w:name w:val="Título 3 Char"/>
    <w:basedOn w:val="Fontepargpadro"/>
    <w:link w:val="Ttulo3"/>
    <w:rsid w:val="006C06E6"/>
    <w:rPr>
      <w:rFonts w:ascii="Century Gothic" w:eastAsia="Times New Roman" w:hAnsi="Century Gothic" w:cs="Times New Roman"/>
      <w:b/>
      <w:i/>
      <w:sz w:val="28"/>
      <w:szCs w:val="20"/>
      <w:lang w:eastAsia="pt-BR"/>
    </w:rPr>
  </w:style>
  <w:style w:type="character" w:customStyle="1" w:styleId="Ttulo5Char">
    <w:name w:val="Título 5 Char"/>
    <w:basedOn w:val="Fontepargpadro"/>
    <w:link w:val="Ttulo5"/>
    <w:rsid w:val="006C06E6"/>
    <w:rPr>
      <w:rFonts w:ascii="Arial" w:eastAsia="Times New Roman" w:hAnsi="Arial" w:cs="Times New Roman"/>
      <w:b/>
      <w:sz w:val="32"/>
      <w:szCs w:val="20"/>
      <w:lang w:eastAsia="pt-BR"/>
    </w:rPr>
  </w:style>
  <w:style w:type="paragraph" w:styleId="Rodap">
    <w:name w:val="footer"/>
    <w:basedOn w:val="Normal"/>
    <w:link w:val="RodapChar"/>
    <w:rsid w:val="006C06E6"/>
    <w:pPr>
      <w:tabs>
        <w:tab w:val="left" w:pos="1418"/>
        <w:tab w:val="left" w:pos="3969"/>
        <w:tab w:val="center" w:pos="4419"/>
        <w:tab w:val="right" w:pos="8838"/>
      </w:tabs>
      <w:overflowPunct w:val="0"/>
      <w:autoSpaceDE w:val="0"/>
      <w:autoSpaceDN w:val="0"/>
      <w:adjustRightInd w:val="0"/>
      <w:jc w:val="both"/>
    </w:pPr>
    <w:rPr>
      <w:sz w:val="28"/>
      <w:szCs w:val="20"/>
    </w:rPr>
  </w:style>
  <w:style w:type="character" w:customStyle="1" w:styleId="RodapChar">
    <w:name w:val="Rodapé Char"/>
    <w:basedOn w:val="Fontepargpadro"/>
    <w:link w:val="Rodap"/>
    <w:rsid w:val="006C06E6"/>
    <w:rPr>
      <w:rFonts w:ascii="Times New Roman" w:eastAsia="Times New Roman" w:hAnsi="Times New Roman" w:cs="Times New Roman"/>
      <w:sz w:val="28"/>
      <w:szCs w:val="20"/>
      <w:lang w:eastAsia="pt-BR"/>
    </w:rPr>
  </w:style>
  <w:style w:type="character" w:styleId="Nmerodepgina">
    <w:name w:val="page number"/>
    <w:basedOn w:val="Fontepargpadro"/>
    <w:rsid w:val="006C06E6"/>
  </w:style>
  <w:style w:type="paragraph" w:styleId="Textodebalo">
    <w:name w:val="Balloon Text"/>
    <w:basedOn w:val="Normal"/>
    <w:link w:val="TextodebaloChar"/>
    <w:uiPriority w:val="99"/>
    <w:semiHidden/>
    <w:unhideWhenUsed/>
    <w:rsid w:val="006C06E6"/>
    <w:rPr>
      <w:rFonts w:ascii="Tahoma" w:hAnsi="Tahoma" w:cs="Tahoma"/>
      <w:sz w:val="16"/>
      <w:szCs w:val="16"/>
    </w:rPr>
  </w:style>
  <w:style w:type="character" w:customStyle="1" w:styleId="TextodebaloChar">
    <w:name w:val="Texto de balão Char"/>
    <w:basedOn w:val="Fontepargpadro"/>
    <w:link w:val="Textodebalo"/>
    <w:uiPriority w:val="99"/>
    <w:semiHidden/>
    <w:rsid w:val="006C06E6"/>
    <w:rPr>
      <w:rFonts w:ascii="Tahoma" w:eastAsia="Times New Roman" w:hAnsi="Tahoma" w:cs="Tahoma"/>
      <w:sz w:val="16"/>
      <w:szCs w:val="16"/>
      <w:lang w:eastAsia="pt-BR"/>
    </w:rPr>
  </w:style>
  <w:style w:type="paragraph" w:styleId="NormalWeb">
    <w:name w:val="Normal (Web)"/>
    <w:basedOn w:val="Normal"/>
    <w:uiPriority w:val="99"/>
    <w:unhideWhenUsed/>
    <w:rsid w:val="00CB660A"/>
    <w:pPr>
      <w:spacing w:after="200" w:line="276" w:lineRule="auto"/>
      <w:jc w:val="center"/>
    </w:pPr>
    <w:rPr>
      <w:rFonts w:eastAsiaTheme="minorHAnsi"/>
      <w:lang w:eastAsia="en-US"/>
    </w:rPr>
  </w:style>
  <w:style w:type="paragraph" w:customStyle="1" w:styleId="Estilo1">
    <w:name w:val="Estilo1"/>
    <w:basedOn w:val="Normal"/>
    <w:autoRedefine/>
    <w:rsid w:val="00CB660A"/>
    <w:pPr>
      <w:tabs>
        <w:tab w:val="left" w:pos="1418"/>
        <w:tab w:val="left" w:pos="3640"/>
      </w:tabs>
      <w:ind w:left="3969"/>
      <w:jc w:val="both"/>
    </w:pPr>
    <w:rPr>
      <w:b/>
      <w:bCs/>
      <w:sz w:val="28"/>
      <w:lang w:val="pt-PT"/>
    </w:rPr>
  </w:style>
  <w:style w:type="paragraph" w:styleId="Cabealho">
    <w:name w:val="header"/>
    <w:basedOn w:val="Normal"/>
    <w:link w:val="CabealhoChar"/>
    <w:uiPriority w:val="99"/>
    <w:semiHidden/>
    <w:unhideWhenUsed/>
    <w:rsid w:val="005D1266"/>
    <w:pPr>
      <w:tabs>
        <w:tab w:val="center" w:pos="4252"/>
        <w:tab w:val="right" w:pos="8504"/>
      </w:tabs>
    </w:pPr>
  </w:style>
  <w:style w:type="character" w:customStyle="1" w:styleId="CabealhoChar">
    <w:name w:val="Cabeçalho Char"/>
    <w:basedOn w:val="Fontepargpadro"/>
    <w:link w:val="Cabealho"/>
    <w:uiPriority w:val="99"/>
    <w:semiHidden/>
    <w:rsid w:val="005D1266"/>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952CF-A338-4593-903E-E22FE7D4C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6435</Words>
  <Characters>34749</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5</cp:revision>
  <dcterms:created xsi:type="dcterms:W3CDTF">2025-03-22T18:58:00Z</dcterms:created>
  <dcterms:modified xsi:type="dcterms:W3CDTF">2025-03-22T19:13:00Z</dcterms:modified>
</cp:coreProperties>
</file>