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EE" w:rsidRDefault="009876EE" w:rsidP="009876EE">
      <w:pPr>
        <w:pStyle w:val="Cabealho"/>
        <w:jc w:val="center"/>
      </w:pPr>
      <w:r>
        <w:rPr>
          <w:noProof/>
        </w:rPr>
        <w:drawing>
          <wp:inline distT="0" distB="0" distL="0" distR="0">
            <wp:extent cx="948055" cy="892175"/>
            <wp:effectExtent l="19050" t="0" r="4445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6EE" w:rsidRDefault="009876EE" w:rsidP="009876EE">
      <w:pPr>
        <w:pStyle w:val="Cabealho"/>
        <w:jc w:val="center"/>
        <w:rPr>
          <w:b/>
          <w:bCs/>
          <w:sz w:val="28"/>
        </w:rPr>
      </w:pPr>
      <w:r>
        <w:rPr>
          <w:b/>
          <w:bCs/>
          <w:sz w:val="28"/>
        </w:rPr>
        <w:t>ESTADO DO RIO GRANDE DO SUL</w:t>
      </w:r>
    </w:p>
    <w:p w:rsidR="009876EE" w:rsidRDefault="009876EE" w:rsidP="009876EE">
      <w:pPr>
        <w:pStyle w:val="Cabealho"/>
        <w:jc w:val="center"/>
        <w:rPr>
          <w:sz w:val="28"/>
        </w:rPr>
      </w:pPr>
      <w:r>
        <w:rPr>
          <w:b/>
          <w:bCs/>
          <w:sz w:val="28"/>
        </w:rPr>
        <w:t>CÂMARA DE VEREADORES DE CAPÃO DO CIPÓ</w:t>
      </w:r>
    </w:p>
    <w:p w:rsidR="009876EE" w:rsidRDefault="009876EE" w:rsidP="009876EE">
      <w:pPr>
        <w:jc w:val="center"/>
        <w:rPr>
          <w:sz w:val="28"/>
        </w:rPr>
      </w:pPr>
      <w:r>
        <w:rPr>
          <w:sz w:val="28"/>
        </w:rPr>
        <w:t>Gabinete d</w:t>
      </w:r>
      <w:r w:rsidR="004277FC">
        <w:rPr>
          <w:sz w:val="28"/>
        </w:rPr>
        <w:t>a</w:t>
      </w:r>
      <w:r>
        <w:rPr>
          <w:sz w:val="28"/>
        </w:rPr>
        <w:t xml:space="preserve"> Presidente</w:t>
      </w:r>
    </w:p>
    <w:p w:rsidR="009876EE" w:rsidRDefault="009876EE" w:rsidP="009876EE">
      <w:pPr>
        <w:jc w:val="center"/>
        <w:rPr>
          <w:sz w:val="28"/>
        </w:rPr>
      </w:pPr>
    </w:p>
    <w:p w:rsidR="009876EE" w:rsidRDefault="009876EE" w:rsidP="009876EE">
      <w:pPr>
        <w:pStyle w:val="Ttulo1"/>
        <w:tabs>
          <w:tab w:val="left" w:pos="7200"/>
        </w:tabs>
        <w:rPr>
          <w:b/>
          <w:bCs/>
          <w:sz w:val="28"/>
        </w:rPr>
      </w:pPr>
      <w:r>
        <w:rPr>
          <w:b/>
          <w:bCs/>
          <w:sz w:val="28"/>
        </w:rPr>
        <w:t>PORTARIA Nº. 0</w:t>
      </w:r>
      <w:r w:rsidR="001F4FD9">
        <w:rPr>
          <w:b/>
          <w:bCs/>
          <w:sz w:val="28"/>
        </w:rPr>
        <w:t>1</w:t>
      </w:r>
      <w:r w:rsidR="00394C9A">
        <w:rPr>
          <w:b/>
          <w:bCs/>
          <w:sz w:val="28"/>
        </w:rPr>
        <w:t>2</w:t>
      </w:r>
      <w:r>
        <w:rPr>
          <w:b/>
          <w:bCs/>
          <w:sz w:val="28"/>
        </w:rPr>
        <w:t>/20</w:t>
      </w:r>
      <w:r w:rsidR="00AA542F">
        <w:rPr>
          <w:b/>
          <w:bCs/>
          <w:sz w:val="28"/>
        </w:rPr>
        <w:t>2</w:t>
      </w:r>
      <w:r w:rsidR="001448C5">
        <w:rPr>
          <w:b/>
          <w:bCs/>
          <w:sz w:val="28"/>
        </w:rPr>
        <w:t>3</w:t>
      </w:r>
    </w:p>
    <w:p w:rsidR="009876EE" w:rsidRDefault="009876EE" w:rsidP="009876EE">
      <w:pPr>
        <w:jc w:val="both"/>
        <w:rPr>
          <w:b/>
          <w:bCs/>
          <w:sz w:val="28"/>
        </w:rPr>
      </w:pPr>
    </w:p>
    <w:p w:rsidR="00F27C0C" w:rsidRDefault="00F27C0C" w:rsidP="00F27C0C">
      <w:pPr>
        <w:jc w:val="both"/>
        <w:rPr>
          <w:sz w:val="28"/>
        </w:rPr>
      </w:pPr>
    </w:p>
    <w:p w:rsidR="00F27C0C" w:rsidRPr="007C384A" w:rsidRDefault="00F27C0C" w:rsidP="00F27C0C">
      <w:pPr>
        <w:ind w:left="2832"/>
        <w:jc w:val="both"/>
        <w:rPr>
          <w:b/>
          <w:bCs/>
        </w:rPr>
      </w:pPr>
      <w:r w:rsidRPr="007C384A">
        <w:rPr>
          <w:b/>
          <w:bCs/>
        </w:rPr>
        <w:t>“</w:t>
      </w:r>
      <w:r w:rsidR="00AA305F">
        <w:rPr>
          <w:b/>
          <w:bCs/>
          <w:sz w:val="28"/>
        </w:rPr>
        <w:t xml:space="preserve">CONCEDE FÉRIAS À </w:t>
      </w:r>
      <w:r w:rsidR="00C25041">
        <w:rPr>
          <w:b/>
          <w:bCs/>
          <w:sz w:val="28"/>
        </w:rPr>
        <w:t>SERVI</w:t>
      </w:r>
      <w:r w:rsidR="00AA305F">
        <w:rPr>
          <w:b/>
          <w:bCs/>
          <w:sz w:val="28"/>
        </w:rPr>
        <w:t>DOR</w:t>
      </w:r>
      <w:r w:rsidRPr="007C384A">
        <w:rPr>
          <w:b/>
          <w:bCs/>
        </w:rPr>
        <w:t>”.</w:t>
      </w:r>
    </w:p>
    <w:p w:rsidR="00F27C0C" w:rsidRPr="007C384A" w:rsidRDefault="00F27C0C" w:rsidP="00F27C0C">
      <w:pPr>
        <w:ind w:left="2832"/>
        <w:jc w:val="both"/>
        <w:rPr>
          <w:b/>
          <w:bCs/>
          <w:i/>
          <w:iCs/>
        </w:rPr>
      </w:pPr>
    </w:p>
    <w:p w:rsidR="00F27C0C" w:rsidRPr="007C384A" w:rsidRDefault="00F27C0C" w:rsidP="00F27C0C">
      <w:pPr>
        <w:ind w:left="2832"/>
        <w:jc w:val="both"/>
        <w:rPr>
          <w:b/>
          <w:bCs/>
        </w:rPr>
      </w:pPr>
    </w:p>
    <w:p w:rsidR="00F27C0C" w:rsidRPr="007C384A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</w:rPr>
      </w:pP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  <w:r w:rsidR="00FD3708">
        <w:rPr>
          <w:rFonts w:ascii="Times New Roman" w:hAnsi="Times New Roman"/>
          <w:bCs/>
        </w:rPr>
        <w:t>O</w:t>
      </w:r>
      <w:r w:rsidRPr="007C384A">
        <w:rPr>
          <w:rFonts w:ascii="Times New Roman" w:hAnsi="Times New Roman"/>
        </w:rPr>
        <w:t xml:space="preserve"> Presidente da Câmara de Vereadores de Capão do Cipó, no uso de suas atribuições que lhe são conferidas pela Lei Orgânica do Município de Capão do Cipó e pelo Regimento Interno da Câmara de Vereadores de Capão do Cipó,</w:t>
      </w:r>
    </w:p>
    <w:p w:rsidR="00F27C0C" w:rsidRPr="007C384A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i/>
          <w:iCs/>
        </w:rPr>
      </w:pPr>
    </w:p>
    <w:p w:rsidR="00F27C0C" w:rsidRPr="007C384A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i/>
          <w:iCs/>
        </w:rPr>
      </w:pPr>
    </w:p>
    <w:p w:rsidR="00F27C0C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</w:rPr>
      </w:pPr>
      <w:r w:rsidRPr="007C384A">
        <w:rPr>
          <w:rFonts w:ascii="Times New Roman" w:hAnsi="Times New Roman"/>
          <w:i/>
          <w:iCs/>
        </w:rPr>
        <w:tab/>
      </w:r>
      <w:r w:rsidRPr="007C384A">
        <w:rPr>
          <w:rFonts w:ascii="Times New Roman" w:hAnsi="Times New Roman"/>
          <w:i/>
          <w:iCs/>
        </w:rPr>
        <w:tab/>
      </w:r>
      <w:r w:rsidRPr="007C384A">
        <w:rPr>
          <w:rFonts w:ascii="Times New Roman" w:hAnsi="Times New Roman"/>
          <w:i/>
          <w:iCs/>
        </w:rPr>
        <w:tab/>
      </w:r>
      <w:r w:rsidRPr="007C384A">
        <w:rPr>
          <w:rFonts w:ascii="Times New Roman" w:hAnsi="Times New Roman"/>
          <w:i/>
          <w:iCs/>
        </w:rPr>
        <w:tab/>
      </w:r>
      <w:r w:rsidRPr="007C384A">
        <w:rPr>
          <w:rFonts w:ascii="Times New Roman" w:hAnsi="Times New Roman"/>
          <w:i/>
          <w:iCs/>
        </w:rPr>
        <w:tab/>
      </w:r>
      <w:r w:rsidRPr="007C384A">
        <w:rPr>
          <w:rFonts w:ascii="Times New Roman" w:hAnsi="Times New Roman"/>
          <w:i/>
          <w:iCs/>
        </w:rPr>
        <w:tab/>
      </w:r>
      <w:r w:rsidRPr="007C384A">
        <w:rPr>
          <w:rFonts w:ascii="Times New Roman" w:hAnsi="Times New Roman"/>
          <w:b/>
          <w:bCs/>
        </w:rPr>
        <w:t>R E S O L V E:</w:t>
      </w:r>
    </w:p>
    <w:p w:rsidR="00394C9A" w:rsidRPr="007C384A" w:rsidRDefault="00394C9A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</w:rPr>
      </w:pPr>
    </w:p>
    <w:p w:rsidR="00F27C0C" w:rsidRPr="007C384A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i/>
          <w:iCs/>
        </w:rPr>
      </w:pPr>
    </w:p>
    <w:p w:rsidR="001F4FD9" w:rsidRPr="001F4FD9" w:rsidRDefault="001F4FD9" w:rsidP="001F4FD9">
      <w:pPr>
        <w:jc w:val="both"/>
      </w:pPr>
      <w:r w:rsidRPr="001F4FD9">
        <w:t xml:space="preserve">                                               </w:t>
      </w:r>
      <w:r w:rsidR="00F27C0C" w:rsidRPr="00394C9A">
        <w:t>Art. 1º</w:t>
      </w:r>
      <w:r w:rsidRPr="00394C9A">
        <w:t xml:space="preserve"> </w:t>
      </w:r>
      <w:r w:rsidR="00394C9A" w:rsidRPr="00394C9A">
        <w:rPr>
          <w:b/>
        </w:rPr>
        <w:t xml:space="preserve">CONCEDER FÉRIAS </w:t>
      </w:r>
      <w:r w:rsidR="00394C9A" w:rsidRPr="00394C9A">
        <w:rPr>
          <w:bCs/>
        </w:rPr>
        <w:t xml:space="preserve">ao Servidor </w:t>
      </w:r>
      <w:r w:rsidR="00394C9A" w:rsidRPr="00394C9A">
        <w:rPr>
          <w:b/>
        </w:rPr>
        <w:t>LISSANDRO MARCIANO TADIELO</w:t>
      </w:r>
      <w:r w:rsidR="00394C9A" w:rsidRPr="00394C9A">
        <w:t xml:space="preserve">, </w:t>
      </w:r>
      <w:r w:rsidR="00394C9A" w:rsidRPr="00394C9A">
        <w:rPr>
          <w:bCs/>
        </w:rPr>
        <w:t xml:space="preserve">Serviços Gerais, lotado na Câmara de Vereadores, </w:t>
      </w:r>
      <w:r w:rsidR="00394C9A" w:rsidRPr="00394C9A">
        <w:rPr>
          <w:b/>
        </w:rPr>
        <w:t xml:space="preserve">a contar de </w:t>
      </w:r>
      <w:r w:rsidR="00394C9A">
        <w:rPr>
          <w:b/>
        </w:rPr>
        <w:t>02</w:t>
      </w:r>
      <w:r w:rsidR="00394C9A" w:rsidRPr="00394C9A">
        <w:rPr>
          <w:b/>
        </w:rPr>
        <w:t xml:space="preserve"> de maio de 202</w:t>
      </w:r>
      <w:r w:rsidR="00394C9A">
        <w:rPr>
          <w:b/>
        </w:rPr>
        <w:t>3</w:t>
      </w:r>
      <w:r w:rsidR="00394C9A" w:rsidRPr="00394C9A">
        <w:t>, referente ao período aquisitivo de 202</w:t>
      </w:r>
      <w:r w:rsidR="00394C9A">
        <w:t>1</w:t>
      </w:r>
      <w:r w:rsidR="00394C9A" w:rsidRPr="00394C9A">
        <w:t>/202</w:t>
      </w:r>
      <w:r w:rsidR="00394C9A">
        <w:t>2</w:t>
      </w:r>
      <w:r w:rsidRPr="001F4FD9">
        <w:t>.</w:t>
      </w:r>
    </w:p>
    <w:p w:rsidR="00F27C0C" w:rsidRPr="007C384A" w:rsidRDefault="00F27C0C" w:rsidP="001F4FD9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</w:rPr>
      </w:pPr>
    </w:p>
    <w:p w:rsidR="00394C9A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</w:rPr>
      </w:pPr>
      <w:r w:rsidRPr="007C384A">
        <w:rPr>
          <w:rFonts w:ascii="Times New Roman" w:hAnsi="Times New Roman"/>
        </w:rPr>
        <w:t xml:space="preserve">         </w:t>
      </w:r>
      <w:r w:rsidR="006E2CC1">
        <w:rPr>
          <w:rFonts w:ascii="Times New Roman" w:hAnsi="Times New Roman"/>
        </w:rPr>
        <w:t xml:space="preserve">                                                                 </w:t>
      </w:r>
      <w:r w:rsidRPr="007C384A">
        <w:rPr>
          <w:rFonts w:ascii="Times New Roman" w:hAnsi="Times New Roman"/>
        </w:rPr>
        <w:t xml:space="preserve"> Art. 2º Esta Portaria entra em vigor na data de sua publicação.</w:t>
      </w:r>
      <w:r w:rsidRPr="007C384A">
        <w:rPr>
          <w:rFonts w:ascii="Times New Roman" w:hAnsi="Times New Roman"/>
        </w:rPr>
        <w:tab/>
      </w:r>
    </w:p>
    <w:p w:rsidR="00394C9A" w:rsidRDefault="00394C9A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</w:rPr>
      </w:pPr>
    </w:p>
    <w:p w:rsidR="00F27C0C" w:rsidRPr="007C384A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</w:rPr>
      </w:pP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</w:p>
    <w:p w:rsidR="00F27C0C" w:rsidRPr="007C384A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i/>
          <w:iCs/>
        </w:rPr>
      </w:pPr>
    </w:p>
    <w:p w:rsidR="00F27C0C" w:rsidRPr="007C384A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</w:rPr>
      </w:pPr>
      <w:r w:rsidRPr="007C384A">
        <w:rPr>
          <w:rFonts w:ascii="Times New Roman" w:hAnsi="Times New Roman"/>
          <w:b/>
          <w:bCs/>
          <w:i/>
          <w:iCs/>
        </w:rPr>
        <w:tab/>
      </w:r>
      <w:r w:rsidRPr="007C384A">
        <w:rPr>
          <w:rFonts w:ascii="Times New Roman" w:hAnsi="Times New Roman"/>
          <w:b/>
          <w:bCs/>
          <w:i/>
          <w:iCs/>
        </w:rPr>
        <w:tab/>
      </w:r>
      <w:r w:rsidRPr="007C384A">
        <w:rPr>
          <w:rFonts w:ascii="Times New Roman" w:hAnsi="Times New Roman"/>
          <w:b/>
          <w:bCs/>
          <w:i/>
          <w:iCs/>
        </w:rPr>
        <w:tab/>
      </w:r>
      <w:r w:rsidRPr="007C384A">
        <w:rPr>
          <w:rFonts w:ascii="Times New Roman" w:hAnsi="Times New Roman"/>
          <w:b/>
          <w:bCs/>
          <w:i/>
          <w:iCs/>
        </w:rPr>
        <w:tab/>
      </w:r>
      <w:r w:rsidRPr="007C384A">
        <w:rPr>
          <w:rFonts w:ascii="Times New Roman" w:hAnsi="Times New Roman"/>
          <w:b/>
          <w:bCs/>
          <w:i/>
          <w:iCs/>
        </w:rPr>
        <w:tab/>
      </w:r>
      <w:r w:rsidRPr="007C384A">
        <w:rPr>
          <w:rFonts w:ascii="Times New Roman" w:hAnsi="Times New Roman"/>
          <w:b/>
          <w:bCs/>
          <w:i/>
          <w:iCs/>
        </w:rPr>
        <w:tab/>
      </w:r>
      <w:r w:rsidRPr="007C384A">
        <w:rPr>
          <w:rFonts w:ascii="Times New Roman" w:hAnsi="Times New Roman"/>
          <w:b/>
          <w:bCs/>
        </w:rPr>
        <w:t>DÊ-SE CONHECIMENTO</w:t>
      </w:r>
      <w:r w:rsidR="00394C9A">
        <w:rPr>
          <w:rFonts w:ascii="Times New Roman" w:hAnsi="Times New Roman"/>
          <w:b/>
          <w:bCs/>
        </w:rPr>
        <w:t xml:space="preserve"> AO</w:t>
      </w:r>
      <w:r w:rsidRPr="007C384A">
        <w:rPr>
          <w:rFonts w:ascii="Times New Roman" w:hAnsi="Times New Roman"/>
          <w:b/>
          <w:bCs/>
        </w:rPr>
        <w:t xml:space="preserve"> INTERESSAD</w:t>
      </w:r>
      <w:r w:rsidR="00394C9A">
        <w:rPr>
          <w:rFonts w:ascii="Times New Roman" w:hAnsi="Times New Roman"/>
          <w:b/>
          <w:bCs/>
        </w:rPr>
        <w:t>O</w:t>
      </w:r>
      <w:r w:rsidRPr="007C384A">
        <w:rPr>
          <w:rFonts w:ascii="Times New Roman" w:hAnsi="Times New Roman"/>
          <w:b/>
          <w:bCs/>
        </w:rPr>
        <w:t>.</w:t>
      </w:r>
    </w:p>
    <w:p w:rsidR="009876EE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sz w:val="28"/>
        </w:rPr>
      </w:pPr>
    </w:p>
    <w:p w:rsidR="009876EE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sz w:val="28"/>
        </w:rPr>
      </w:pPr>
    </w:p>
    <w:p w:rsidR="009876EE" w:rsidRPr="001F4FD9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 w:rsidRPr="001F4FD9">
        <w:rPr>
          <w:rFonts w:ascii="Times New Roman" w:hAnsi="Times New Roman"/>
          <w:b/>
          <w:bCs/>
        </w:rPr>
        <w:t>REGISTRE-SE.</w:t>
      </w:r>
    </w:p>
    <w:p w:rsidR="009876EE" w:rsidRPr="001F4FD9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</w:rPr>
      </w:pPr>
      <w:r w:rsidRPr="001F4FD9">
        <w:rPr>
          <w:rFonts w:ascii="Times New Roman" w:hAnsi="Times New Roman"/>
          <w:b/>
          <w:bCs/>
        </w:rPr>
        <w:tab/>
      </w:r>
      <w:r w:rsidRPr="001F4FD9">
        <w:rPr>
          <w:rFonts w:ascii="Times New Roman" w:hAnsi="Times New Roman"/>
          <w:b/>
          <w:bCs/>
        </w:rPr>
        <w:tab/>
      </w:r>
      <w:r w:rsidRPr="001F4FD9">
        <w:rPr>
          <w:rFonts w:ascii="Times New Roman" w:hAnsi="Times New Roman"/>
          <w:b/>
          <w:bCs/>
        </w:rPr>
        <w:tab/>
      </w:r>
      <w:r w:rsidRPr="001F4FD9">
        <w:rPr>
          <w:rFonts w:ascii="Times New Roman" w:hAnsi="Times New Roman"/>
          <w:b/>
          <w:bCs/>
        </w:rPr>
        <w:tab/>
      </w:r>
      <w:r w:rsidRPr="001F4FD9">
        <w:rPr>
          <w:rFonts w:ascii="Times New Roman" w:hAnsi="Times New Roman"/>
          <w:b/>
          <w:bCs/>
        </w:rPr>
        <w:tab/>
      </w:r>
      <w:r w:rsidRPr="001F4FD9">
        <w:rPr>
          <w:rFonts w:ascii="Times New Roman" w:hAnsi="Times New Roman"/>
          <w:b/>
          <w:bCs/>
        </w:rPr>
        <w:tab/>
        <w:t xml:space="preserve">PUBLIQUE-SE. </w:t>
      </w:r>
    </w:p>
    <w:p w:rsidR="009876EE" w:rsidRPr="001F4FD9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</w:rPr>
      </w:pPr>
      <w:r w:rsidRPr="001F4FD9">
        <w:rPr>
          <w:rFonts w:ascii="Times New Roman" w:hAnsi="Times New Roman"/>
          <w:b/>
          <w:bCs/>
        </w:rPr>
        <w:tab/>
      </w:r>
      <w:r w:rsidRPr="001F4FD9">
        <w:rPr>
          <w:rFonts w:ascii="Times New Roman" w:hAnsi="Times New Roman"/>
          <w:b/>
          <w:bCs/>
        </w:rPr>
        <w:tab/>
      </w:r>
      <w:r w:rsidRPr="001F4FD9">
        <w:rPr>
          <w:rFonts w:ascii="Times New Roman" w:hAnsi="Times New Roman"/>
          <w:b/>
          <w:bCs/>
        </w:rPr>
        <w:tab/>
      </w:r>
      <w:r w:rsidRPr="001F4FD9">
        <w:rPr>
          <w:rFonts w:ascii="Times New Roman" w:hAnsi="Times New Roman"/>
          <w:b/>
          <w:bCs/>
        </w:rPr>
        <w:tab/>
      </w:r>
      <w:r w:rsidRPr="001F4FD9">
        <w:rPr>
          <w:rFonts w:ascii="Times New Roman" w:hAnsi="Times New Roman"/>
          <w:b/>
          <w:bCs/>
        </w:rPr>
        <w:tab/>
      </w:r>
      <w:r w:rsidRPr="001F4FD9">
        <w:rPr>
          <w:rFonts w:ascii="Times New Roman" w:hAnsi="Times New Roman"/>
          <w:b/>
          <w:bCs/>
        </w:rPr>
        <w:tab/>
        <w:t>CUMPRA-SE.</w:t>
      </w:r>
    </w:p>
    <w:p w:rsidR="009876EE" w:rsidRPr="001F4FD9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i/>
          <w:iCs/>
        </w:rPr>
      </w:pPr>
    </w:p>
    <w:p w:rsidR="009876EE" w:rsidRPr="001F4FD9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i/>
          <w:iCs/>
        </w:rPr>
      </w:pPr>
    </w:p>
    <w:p w:rsidR="009876EE" w:rsidRDefault="009876EE" w:rsidP="001F4FD9">
      <w:pPr>
        <w:pStyle w:val="Recuodecorpodetexto"/>
        <w:tabs>
          <w:tab w:val="left" w:pos="0"/>
        </w:tabs>
        <w:ind w:left="-117" w:hanging="1584"/>
        <w:jc w:val="right"/>
        <w:rPr>
          <w:rFonts w:ascii="Times New Roman" w:hAnsi="Times New Roman"/>
          <w:b/>
          <w:bCs/>
          <w:i/>
          <w:iCs/>
        </w:rPr>
      </w:pPr>
      <w:r w:rsidRPr="001F4FD9">
        <w:rPr>
          <w:rFonts w:ascii="Times New Roman" w:hAnsi="Times New Roman"/>
          <w:b/>
          <w:bCs/>
        </w:rPr>
        <w:t xml:space="preserve"> CAPÃO DO CIPÓ, </w:t>
      </w:r>
      <w:r w:rsidR="001F4FD9">
        <w:rPr>
          <w:rFonts w:ascii="Times New Roman" w:hAnsi="Times New Roman"/>
          <w:b/>
          <w:bCs/>
        </w:rPr>
        <w:t>28</w:t>
      </w:r>
      <w:r w:rsidRPr="001F4FD9">
        <w:rPr>
          <w:rFonts w:ascii="Times New Roman" w:hAnsi="Times New Roman"/>
          <w:b/>
          <w:bCs/>
        </w:rPr>
        <w:t xml:space="preserve"> DE</w:t>
      </w:r>
      <w:r w:rsidR="001249A1" w:rsidRPr="001F4FD9">
        <w:rPr>
          <w:rFonts w:ascii="Times New Roman" w:hAnsi="Times New Roman"/>
          <w:b/>
          <w:bCs/>
        </w:rPr>
        <w:t xml:space="preserve"> </w:t>
      </w:r>
      <w:r w:rsidR="00394C9A">
        <w:rPr>
          <w:rFonts w:ascii="Times New Roman" w:hAnsi="Times New Roman"/>
          <w:b/>
          <w:bCs/>
        </w:rPr>
        <w:t>ABRIL</w:t>
      </w:r>
      <w:r w:rsidRPr="001F4FD9">
        <w:rPr>
          <w:rFonts w:ascii="Times New Roman" w:hAnsi="Times New Roman"/>
          <w:b/>
          <w:bCs/>
        </w:rPr>
        <w:t xml:space="preserve"> DE 20</w:t>
      </w:r>
      <w:r w:rsidR="006E2CC1" w:rsidRPr="001F4FD9">
        <w:rPr>
          <w:rFonts w:ascii="Times New Roman" w:hAnsi="Times New Roman"/>
          <w:b/>
          <w:bCs/>
        </w:rPr>
        <w:t>2</w:t>
      </w:r>
      <w:r w:rsidR="001448C5" w:rsidRPr="001F4FD9">
        <w:rPr>
          <w:rFonts w:ascii="Times New Roman" w:hAnsi="Times New Roman"/>
          <w:b/>
          <w:bCs/>
        </w:rPr>
        <w:t>3</w:t>
      </w:r>
      <w:r w:rsidRPr="001F4FD9">
        <w:rPr>
          <w:rFonts w:ascii="Times New Roman" w:hAnsi="Times New Roman"/>
          <w:b/>
          <w:bCs/>
          <w:i/>
          <w:iCs/>
        </w:rPr>
        <w:t>.</w:t>
      </w:r>
    </w:p>
    <w:p w:rsidR="001F4FD9" w:rsidRDefault="001F4FD9" w:rsidP="001F4FD9">
      <w:pPr>
        <w:pStyle w:val="Recuodecorpodetexto"/>
        <w:tabs>
          <w:tab w:val="left" w:pos="0"/>
        </w:tabs>
        <w:ind w:left="-117" w:hanging="1584"/>
        <w:jc w:val="right"/>
        <w:rPr>
          <w:rFonts w:ascii="Times New Roman" w:hAnsi="Times New Roman"/>
          <w:b/>
          <w:bCs/>
          <w:i/>
          <w:iCs/>
          <w:sz w:val="28"/>
        </w:rPr>
      </w:pPr>
    </w:p>
    <w:p w:rsidR="001F4FD9" w:rsidRDefault="001F4FD9" w:rsidP="001F4FD9">
      <w:pPr>
        <w:pStyle w:val="Recuodecorpodetexto"/>
        <w:tabs>
          <w:tab w:val="left" w:pos="0"/>
        </w:tabs>
        <w:ind w:left="-117" w:hanging="1584"/>
        <w:jc w:val="right"/>
        <w:rPr>
          <w:rFonts w:ascii="Times New Roman" w:hAnsi="Times New Roman"/>
          <w:b/>
          <w:bCs/>
          <w:i/>
          <w:iCs/>
          <w:sz w:val="28"/>
        </w:rPr>
      </w:pPr>
    </w:p>
    <w:p w:rsidR="009876EE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i/>
          <w:iCs/>
          <w:sz w:val="28"/>
        </w:rPr>
      </w:pPr>
    </w:p>
    <w:p w:rsidR="00394C9A" w:rsidRDefault="00394C9A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i/>
          <w:iCs/>
          <w:sz w:val="28"/>
        </w:rPr>
      </w:pPr>
    </w:p>
    <w:p w:rsidR="00394C9A" w:rsidRDefault="00394C9A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i/>
          <w:iCs/>
          <w:sz w:val="28"/>
        </w:rPr>
      </w:pPr>
    </w:p>
    <w:p w:rsidR="009876EE" w:rsidRPr="00394C9A" w:rsidRDefault="00394C9A" w:rsidP="009876EE">
      <w:pPr>
        <w:pStyle w:val="Recuodecorpodetexto"/>
        <w:tabs>
          <w:tab w:val="left" w:pos="0"/>
        </w:tabs>
        <w:ind w:left="-117" w:hanging="1584"/>
        <w:jc w:val="center"/>
        <w:rPr>
          <w:rFonts w:ascii="Times New Roman" w:hAnsi="Times New Roman"/>
          <w:bCs/>
          <w:sz w:val="28"/>
        </w:rPr>
      </w:pPr>
      <w:r w:rsidRPr="00394C9A">
        <w:rPr>
          <w:rFonts w:ascii="Times New Roman" w:hAnsi="Times New Roman"/>
          <w:bCs/>
          <w:sz w:val="28"/>
        </w:rPr>
        <w:t>Diego Santos do Nascimento</w:t>
      </w:r>
    </w:p>
    <w:p w:rsidR="009876EE" w:rsidRDefault="009876EE" w:rsidP="00394C9A">
      <w:pPr>
        <w:pStyle w:val="Recuodecorpodetexto"/>
        <w:tabs>
          <w:tab w:val="left" w:pos="0"/>
        </w:tabs>
        <w:ind w:left="-117" w:hanging="1584"/>
        <w:jc w:val="center"/>
      </w:pPr>
      <w:r>
        <w:t>Presidente da Câmara de Vereadores</w:t>
      </w:r>
    </w:p>
    <w:sectPr w:rsidR="009876EE" w:rsidSect="009C0C47">
      <w:pgSz w:w="11907" w:h="16840" w:code="9"/>
      <w:pgMar w:top="964" w:right="851" w:bottom="680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76EE"/>
    <w:rsid w:val="000F2A81"/>
    <w:rsid w:val="00101262"/>
    <w:rsid w:val="0012198A"/>
    <w:rsid w:val="001249A1"/>
    <w:rsid w:val="00134310"/>
    <w:rsid w:val="001448C5"/>
    <w:rsid w:val="001C5707"/>
    <w:rsid w:val="001F4FD9"/>
    <w:rsid w:val="00294E1F"/>
    <w:rsid w:val="00295D67"/>
    <w:rsid w:val="002B04F5"/>
    <w:rsid w:val="002D3315"/>
    <w:rsid w:val="00352352"/>
    <w:rsid w:val="00362C21"/>
    <w:rsid w:val="00394C9A"/>
    <w:rsid w:val="003E50EE"/>
    <w:rsid w:val="00413B1D"/>
    <w:rsid w:val="00423589"/>
    <w:rsid w:val="004277FC"/>
    <w:rsid w:val="0044437E"/>
    <w:rsid w:val="00444F8A"/>
    <w:rsid w:val="00460E1A"/>
    <w:rsid w:val="004628E4"/>
    <w:rsid w:val="00465CE7"/>
    <w:rsid w:val="0049128B"/>
    <w:rsid w:val="004D0D3B"/>
    <w:rsid w:val="006E2CC1"/>
    <w:rsid w:val="007E2BA3"/>
    <w:rsid w:val="007E4792"/>
    <w:rsid w:val="007F211C"/>
    <w:rsid w:val="00804D4F"/>
    <w:rsid w:val="008234A1"/>
    <w:rsid w:val="00843E99"/>
    <w:rsid w:val="00882443"/>
    <w:rsid w:val="008B71C3"/>
    <w:rsid w:val="008F4640"/>
    <w:rsid w:val="009603F9"/>
    <w:rsid w:val="009876EE"/>
    <w:rsid w:val="00990A9D"/>
    <w:rsid w:val="00992AB2"/>
    <w:rsid w:val="009A6E6B"/>
    <w:rsid w:val="009B0E2D"/>
    <w:rsid w:val="00A14437"/>
    <w:rsid w:val="00A275D6"/>
    <w:rsid w:val="00A9342F"/>
    <w:rsid w:val="00AA298A"/>
    <w:rsid w:val="00AA305F"/>
    <w:rsid w:val="00AA4D17"/>
    <w:rsid w:val="00AA542F"/>
    <w:rsid w:val="00AD45E1"/>
    <w:rsid w:val="00B80665"/>
    <w:rsid w:val="00BD230B"/>
    <w:rsid w:val="00C23A95"/>
    <w:rsid w:val="00C25041"/>
    <w:rsid w:val="00C32B9D"/>
    <w:rsid w:val="00D11EFF"/>
    <w:rsid w:val="00D179F8"/>
    <w:rsid w:val="00D2095E"/>
    <w:rsid w:val="00DC4CAF"/>
    <w:rsid w:val="00E22400"/>
    <w:rsid w:val="00E44457"/>
    <w:rsid w:val="00E719B2"/>
    <w:rsid w:val="00E87FE1"/>
    <w:rsid w:val="00F11CEF"/>
    <w:rsid w:val="00F27C0C"/>
    <w:rsid w:val="00F36847"/>
    <w:rsid w:val="00F56C87"/>
    <w:rsid w:val="00F84CEB"/>
    <w:rsid w:val="00FD3708"/>
    <w:rsid w:val="00FE011F"/>
    <w:rsid w:val="00FF7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6EE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76EE"/>
    <w:pPr>
      <w:keepNext/>
      <w:jc w:val="center"/>
      <w:outlineLvl w:val="0"/>
    </w:pPr>
    <w:rPr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76EE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semiHidden/>
    <w:rsid w:val="00987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876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9876EE"/>
    <w:pPr>
      <w:ind w:left="2832"/>
    </w:pPr>
    <w:rPr>
      <w:rFonts w:ascii="Century" w:hAnsi="Century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76EE"/>
    <w:rPr>
      <w:rFonts w:ascii="Century" w:eastAsia="Times New Roman" w:hAnsi="Century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76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6EE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27C0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2023-01-06T12:34:00Z</cp:lastPrinted>
  <dcterms:created xsi:type="dcterms:W3CDTF">2023-04-28T11:18:00Z</dcterms:created>
  <dcterms:modified xsi:type="dcterms:W3CDTF">2023-04-28T11:20:00Z</dcterms:modified>
</cp:coreProperties>
</file>